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FA" w:rsidRPr="006074B4" w:rsidRDefault="006831FA" w:rsidP="006831FA">
      <w:pPr>
        <w:jc w:val="center"/>
        <w:rPr>
          <w:b/>
          <w:sz w:val="28"/>
          <w:szCs w:val="28"/>
          <w:lang w:val="id-ID"/>
        </w:rPr>
      </w:pPr>
      <w:r w:rsidRPr="006074B4">
        <w:rPr>
          <w:b/>
          <w:sz w:val="28"/>
          <w:szCs w:val="28"/>
        </w:rPr>
        <w:t xml:space="preserve">Title of Publication Manuscript </w:t>
      </w:r>
    </w:p>
    <w:p w:rsidR="006831FA" w:rsidRDefault="006831FA" w:rsidP="006831FA">
      <w:pPr>
        <w:jc w:val="center"/>
        <w:rPr>
          <w:rFonts w:ascii="Palatino Linotype" w:hAnsi="Palatino Linotype" w:cs="Palatino Linotype"/>
          <w:sz w:val="22"/>
          <w:szCs w:val="22"/>
        </w:rPr>
      </w:pPr>
      <w:r>
        <w:rPr>
          <w:rFonts w:ascii="Palatino Linotype" w:hAnsi="Palatino Linotype" w:cs="Palatino Linotype"/>
          <w:b/>
          <w:sz w:val="28"/>
          <w:szCs w:val="28"/>
          <w:lang w:val="id-ID"/>
        </w:rPr>
        <w:t xml:space="preserve">(Center, </w:t>
      </w:r>
      <w:r>
        <w:rPr>
          <w:rFonts w:ascii="Palatino Linotype" w:hAnsi="Palatino Linotype" w:cs="Palatino Linotype"/>
          <w:b/>
          <w:sz w:val="28"/>
          <w:szCs w:val="28"/>
        </w:rPr>
        <w:t xml:space="preserve">Times New Roman </w:t>
      </w:r>
      <w:r>
        <w:rPr>
          <w:rFonts w:ascii="Palatino Linotype" w:hAnsi="Palatino Linotype" w:cs="Palatino Linotype"/>
          <w:b/>
          <w:sz w:val="28"/>
          <w:szCs w:val="28"/>
          <w:lang w:val="id-ID"/>
        </w:rPr>
        <w:t>1</w:t>
      </w:r>
      <w:r>
        <w:rPr>
          <w:rFonts w:ascii="Palatino Linotype" w:hAnsi="Palatino Linotype" w:cs="Palatino Linotype"/>
          <w:b/>
          <w:sz w:val="28"/>
          <w:szCs w:val="28"/>
        </w:rPr>
        <w:t>2, Capital Letter</w:t>
      </w:r>
      <w:r>
        <w:rPr>
          <w:rFonts w:ascii="Palatino Linotype" w:hAnsi="Palatino Linotype" w:cs="Palatino Linotype"/>
          <w:b/>
          <w:sz w:val="28"/>
          <w:szCs w:val="28"/>
          <w:lang w:val="id-ID"/>
        </w:rPr>
        <w:t>)</w:t>
      </w:r>
    </w:p>
    <w:p w:rsidR="006831FA" w:rsidRDefault="006831FA" w:rsidP="006831FA">
      <w:pPr>
        <w:jc w:val="center"/>
        <w:rPr>
          <w:sz w:val="22"/>
          <w:szCs w:val="22"/>
        </w:rPr>
      </w:pPr>
      <w:r w:rsidRPr="006074B4">
        <w:rPr>
          <w:sz w:val="22"/>
          <w:szCs w:val="22"/>
        </w:rPr>
        <w:t xml:space="preserve">[Maximum of 14 words in Indonesian and English. The title should be concise and straightforward in describing the content of the article. May use creative titles to attract readers. </w:t>
      </w:r>
      <w:r w:rsidRPr="006074B4">
        <w:rPr>
          <w:b/>
          <w:sz w:val="22"/>
          <w:szCs w:val="22"/>
        </w:rPr>
        <w:t>The word influence, relationship, and case study should not be used within the title.</w:t>
      </w:r>
      <w:r w:rsidRPr="006074B4">
        <w:rPr>
          <w:sz w:val="22"/>
          <w:szCs w:val="22"/>
        </w:rPr>
        <w:t xml:space="preserve"> The research location is presented in the methods section, not in the title]</w:t>
      </w:r>
    </w:p>
    <w:p w:rsidR="00375F37" w:rsidRDefault="00375F37" w:rsidP="006831FA">
      <w:pPr>
        <w:jc w:val="center"/>
        <w:rPr>
          <w:sz w:val="22"/>
          <w:szCs w:val="22"/>
        </w:rPr>
      </w:pPr>
    </w:p>
    <w:p w:rsidR="00375F37" w:rsidRPr="00375F37" w:rsidRDefault="00375F37" w:rsidP="006831FA">
      <w:pPr>
        <w:jc w:val="center"/>
        <w:rPr>
          <w:b/>
          <w:sz w:val="22"/>
          <w:szCs w:val="22"/>
        </w:rPr>
      </w:pPr>
      <w:r w:rsidRPr="00375F37">
        <w:rPr>
          <w:b/>
          <w:sz w:val="22"/>
          <w:szCs w:val="22"/>
        </w:rPr>
        <w:t>Attention Please!! Maximum of the article is 15 pages</w:t>
      </w:r>
    </w:p>
    <w:p w:rsidR="006831FA" w:rsidRPr="00375F37" w:rsidRDefault="006831FA" w:rsidP="006831FA">
      <w:pPr>
        <w:rPr>
          <w:b/>
          <w:bCs/>
          <w:sz w:val="22"/>
          <w:szCs w:val="22"/>
        </w:rPr>
      </w:pPr>
    </w:p>
    <w:p w:rsidR="006831FA" w:rsidRPr="000109C4" w:rsidRDefault="006831FA" w:rsidP="006831FA">
      <w:pPr>
        <w:jc w:val="center"/>
        <w:rPr>
          <w:sz w:val="22"/>
          <w:szCs w:val="22"/>
          <w:lang w:val="id-ID"/>
        </w:rPr>
      </w:pPr>
      <w:r w:rsidRPr="000109C4">
        <w:rPr>
          <w:b/>
          <w:bCs/>
          <w:i/>
          <w:sz w:val="22"/>
          <w:szCs w:val="22"/>
        </w:rPr>
        <w:t>Author</w:t>
      </w:r>
      <w:r w:rsidRPr="000109C4">
        <w:rPr>
          <w:b/>
          <w:bCs/>
          <w:i/>
          <w:sz w:val="22"/>
          <w:szCs w:val="22"/>
          <w:vertAlign w:val="superscript"/>
        </w:rPr>
        <w:t>1</w:t>
      </w:r>
      <w:r w:rsidRPr="000109C4">
        <w:rPr>
          <w:b/>
          <w:bCs/>
          <w:i/>
          <w:sz w:val="22"/>
          <w:szCs w:val="22"/>
          <w:lang w:val="id-ID"/>
        </w:rPr>
        <w:t xml:space="preserve">, </w:t>
      </w:r>
      <w:r w:rsidRPr="000109C4">
        <w:rPr>
          <w:b/>
          <w:bCs/>
          <w:i/>
          <w:sz w:val="22"/>
          <w:szCs w:val="22"/>
        </w:rPr>
        <w:t>Author</w:t>
      </w:r>
      <w:r w:rsidRPr="000109C4">
        <w:rPr>
          <w:b/>
          <w:bCs/>
          <w:i/>
          <w:sz w:val="22"/>
          <w:szCs w:val="22"/>
          <w:vertAlign w:val="superscript"/>
        </w:rPr>
        <w:t>2</w:t>
      </w:r>
      <w:r w:rsidRPr="000109C4">
        <w:rPr>
          <w:b/>
          <w:bCs/>
          <w:i/>
          <w:sz w:val="22"/>
          <w:szCs w:val="22"/>
          <w:lang w:val="id-ID"/>
        </w:rPr>
        <w:t xml:space="preserve">, </w:t>
      </w:r>
      <w:r w:rsidRPr="000109C4">
        <w:rPr>
          <w:b/>
          <w:bCs/>
          <w:i/>
          <w:sz w:val="22"/>
          <w:szCs w:val="22"/>
        </w:rPr>
        <w:t>Author</w:t>
      </w:r>
      <w:r w:rsidRPr="000109C4">
        <w:rPr>
          <w:b/>
          <w:bCs/>
          <w:i/>
          <w:sz w:val="22"/>
          <w:szCs w:val="22"/>
          <w:vertAlign w:val="superscript"/>
        </w:rPr>
        <w:t>3</w:t>
      </w:r>
    </w:p>
    <w:p w:rsidR="006831FA" w:rsidRPr="000109C4" w:rsidRDefault="006831FA" w:rsidP="006831FA">
      <w:pPr>
        <w:pStyle w:val="ListParagraph"/>
        <w:ind w:left="840"/>
        <w:jc w:val="center"/>
        <w:rPr>
          <w:sz w:val="22"/>
          <w:szCs w:val="22"/>
          <w:vertAlign w:val="superscript"/>
        </w:rPr>
      </w:pPr>
      <w:r w:rsidRPr="000109C4">
        <w:rPr>
          <w:sz w:val="22"/>
          <w:szCs w:val="22"/>
          <w:lang w:val="id-ID"/>
        </w:rPr>
        <w:t>[</w:t>
      </w:r>
      <w:r w:rsidRPr="000109C4">
        <w:rPr>
          <w:sz w:val="22"/>
          <w:szCs w:val="22"/>
        </w:rPr>
        <w:t>Write the full name of the authors without their titles, work/educational institution, and email correspondence]</w:t>
      </w:r>
    </w:p>
    <w:p w:rsidR="006831FA" w:rsidRPr="000109C4" w:rsidRDefault="006831FA" w:rsidP="006831FA">
      <w:pPr>
        <w:pStyle w:val="ListParagraph"/>
        <w:ind w:left="840"/>
        <w:jc w:val="center"/>
        <w:rPr>
          <w:sz w:val="22"/>
          <w:szCs w:val="22"/>
        </w:rPr>
      </w:pPr>
      <w:r w:rsidRPr="000109C4">
        <w:rPr>
          <w:sz w:val="22"/>
          <w:szCs w:val="22"/>
          <w:lang w:val="id-ID"/>
        </w:rPr>
        <w:t>Institution/ affiliations; address, tel / fax of institution / affiliate</w:t>
      </w:r>
      <w:r w:rsidR="00375F37" w:rsidRPr="000109C4">
        <w:rPr>
          <w:sz w:val="22"/>
          <w:szCs w:val="22"/>
          <w:vertAlign w:val="superscript"/>
        </w:rPr>
        <w:t>1.2,3</w:t>
      </w:r>
    </w:p>
    <w:p w:rsidR="006831FA" w:rsidRPr="000109C4" w:rsidRDefault="006831FA" w:rsidP="006831FA">
      <w:pPr>
        <w:jc w:val="center"/>
        <w:rPr>
          <w:b/>
          <w:sz w:val="22"/>
          <w:szCs w:val="22"/>
        </w:rPr>
      </w:pPr>
      <w:proofErr w:type="gramStart"/>
      <w:r w:rsidRPr="000109C4">
        <w:rPr>
          <w:sz w:val="22"/>
          <w:szCs w:val="22"/>
        </w:rPr>
        <w:t>e-mail</w:t>
      </w:r>
      <w:proofErr w:type="gramEnd"/>
      <w:r w:rsidRPr="000109C4">
        <w:rPr>
          <w:sz w:val="22"/>
          <w:szCs w:val="22"/>
        </w:rPr>
        <w:t xml:space="preserve">: </w:t>
      </w:r>
      <w:r w:rsidRPr="000109C4">
        <w:rPr>
          <w:b/>
          <w:sz w:val="22"/>
          <w:szCs w:val="22"/>
        </w:rPr>
        <w:t>*</w:t>
      </w:r>
      <w:hyperlink r:id="rId7" w:history="1">
        <w:r w:rsidR="00375F37" w:rsidRPr="000109C4">
          <w:rPr>
            <w:rStyle w:val="Hyperlink"/>
            <w:b/>
            <w:sz w:val="22"/>
            <w:szCs w:val="22"/>
          </w:rPr>
          <w:t>xxxx@xxxx.xxx</w:t>
        </w:r>
      </w:hyperlink>
      <w:r w:rsidR="00375F37" w:rsidRPr="000109C4">
        <w:rPr>
          <w:rStyle w:val="WW-InternetLink"/>
          <w:b/>
          <w:sz w:val="22"/>
          <w:szCs w:val="22"/>
          <w:vertAlign w:val="superscript"/>
        </w:rPr>
        <w:t>1</w:t>
      </w:r>
      <w:r w:rsidRPr="000109C4">
        <w:rPr>
          <w:sz w:val="22"/>
          <w:szCs w:val="22"/>
        </w:rPr>
        <w:t xml:space="preserve">, </w:t>
      </w:r>
      <w:hyperlink r:id="rId8" w:history="1">
        <w:r w:rsidR="00375F37" w:rsidRPr="000109C4">
          <w:rPr>
            <w:rStyle w:val="Hyperlink"/>
            <w:sz w:val="22"/>
            <w:szCs w:val="22"/>
          </w:rPr>
          <w:t>xxx@xxxx.xxx</w:t>
        </w:r>
      </w:hyperlink>
      <w:r w:rsidR="00375F37" w:rsidRPr="000109C4">
        <w:rPr>
          <w:rStyle w:val="WW-InternetLink"/>
          <w:sz w:val="22"/>
          <w:szCs w:val="22"/>
          <w:vertAlign w:val="superscript"/>
        </w:rPr>
        <w:t>2</w:t>
      </w:r>
      <w:r w:rsidRPr="000109C4">
        <w:rPr>
          <w:sz w:val="22"/>
          <w:szCs w:val="22"/>
        </w:rPr>
        <w:t xml:space="preserve">, </w:t>
      </w:r>
      <w:hyperlink r:id="rId9" w:history="1">
        <w:r w:rsidR="00375F37" w:rsidRPr="000109C4">
          <w:rPr>
            <w:rStyle w:val="Hyperlink"/>
            <w:sz w:val="22"/>
            <w:szCs w:val="22"/>
          </w:rPr>
          <w:t>xxx@xxxx.xxx</w:t>
        </w:r>
      </w:hyperlink>
      <w:r w:rsidR="00375F37" w:rsidRPr="000109C4">
        <w:rPr>
          <w:rStyle w:val="WW-InternetLink"/>
          <w:sz w:val="22"/>
          <w:szCs w:val="22"/>
          <w:vertAlign w:val="superscript"/>
        </w:rPr>
        <w:t>3</w:t>
      </w:r>
      <w:r w:rsidRPr="000109C4">
        <w:rPr>
          <w:sz w:val="22"/>
          <w:szCs w:val="22"/>
        </w:rPr>
        <w:t xml:space="preserve"> </w:t>
      </w:r>
    </w:p>
    <w:p w:rsidR="006831FA" w:rsidRPr="000109C4" w:rsidRDefault="006831FA" w:rsidP="006831FA">
      <w:pPr>
        <w:jc w:val="center"/>
        <w:rPr>
          <w:b/>
          <w:sz w:val="22"/>
          <w:szCs w:val="22"/>
        </w:rPr>
      </w:pPr>
      <w:r w:rsidRPr="000109C4">
        <w:rPr>
          <w:b/>
          <w:sz w:val="22"/>
          <w:szCs w:val="22"/>
        </w:rPr>
        <w:t>(Center, Times New Roman 11, spacing 1)</w:t>
      </w:r>
    </w:p>
    <w:p w:rsidR="00CF33E8" w:rsidRDefault="00CF33E8" w:rsidP="006831FA">
      <w:pPr>
        <w:jc w:val="center"/>
        <w:rPr>
          <w:rFonts w:ascii="Palatino Linotype" w:hAnsi="Palatino Linotype" w:cs="Palatino Linotype"/>
          <w:b/>
          <w:sz w:val="22"/>
          <w:szCs w:val="22"/>
        </w:rPr>
      </w:pPr>
    </w:p>
    <w:p w:rsidR="000109C4" w:rsidRPr="000109C4" w:rsidRDefault="000109C4" w:rsidP="000109C4">
      <w:pPr>
        <w:ind w:left="4320" w:firstLine="720"/>
        <w:jc w:val="both"/>
        <w:rPr>
          <w:b/>
          <w:sz w:val="24"/>
          <w:szCs w:val="24"/>
          <w:lang w:val="id-ID"/>
        </w:rPr>
      </w:pPr>
      <w:r w:rsidRPr="000109C4">
        <w:rPr>
          <w:b/>
          <w:bCs/>
          <w:iCs/>
          <w:sz w:val="24"/>
          <w:szCs w:val="24"/>
        </w:rPr>
        <w:t>ABSTRAK</w:t>
      </w:r>
    </w:p>
    <w:p w:rsidR="000109C4" w:rsidRPr="000109C4" w:rsidRDefault="000109C4" w:rsidP="00CF33E8">
      <w:pPr>
        <w:jc w:val="both"/>
        <w:rPr>
          <w:bCs/>
          <w:sz w:val="24"/>
          <w:szCs w:val="24"/>
        </w:rPr>
      </w:pPr>
    </w:p>
    <w:p w:rsidR="00CF33E8" w:rsidRPr="000109C4" w:rsidRDefault="00CF33E8" w:rsidP="00CF33E8">
      <w:pPr>
        <w:jc w:val="both"/>
        <w:rPr>
          <w:b/>
          <w:sz w:val="24"/>
          <w:szCs w:val="24"/>
          <w:lang w:val="id-ID"/>
        </w:rPr>
      </w:pPr>
      <w:r w:rsidRPr="000109C4">
        <w:rPr>
          <w:bCs/>
          <w:sz w:val="24"/>
          <w:szCs w:val="24"/>
        </w:rPr>
        <w:t>A maximum 150-word abstract in Indones</w:t>
      </w:r>
      <w:r w:rsidR="000109C4">
        <w:rPr>
          <w:bCs/>
          <w:sz w:val="24"/>
          <w:szCs w:val="24"/>
        </w:rPr>
        <w:t>ian with Times New Roman font 12</w:t>
      </w:r>
      <w:r w:rsidRPr="000109C4">
        <w:rPr>
          <w:bCs/>
          <w:sz w:val="24"/>
          <w:szCs w:val="24"/>
        </w:rPr>
        <w:t xml:space="preserve"> point, 1 spacing. Abstract should be clear, descriptive, and should provide a brief overview of the problem studied. Abstract topics include reasons for the selection or the importance of research topics, </w:t>
      </w:r>
      <w:proofErr w:type="spellStart"/>
      <w:r w:rsidRPr="000109C4">
        <w:rPr>
          <w:bCs/>
          <w:sz w:val="24"/>
          <w:szCs w:val="24"/>
        </w:rPr>
        <w:t>hipothesis</w:t>
      </w:r>
      <w:proofErr w:type="spellEnd"/>
      <w:r w:rsidRPr="000109C4">
        <w:rPr>
          <w:bCs/>
          <w:sz w:val="24"/>
          <w:szCs w:val="24"/>
        </w:rPr>
        <w:t>, research methods and a summary of the results. Abstract should end with a comment about the importance of the results or brief conclusion.</w:t>
      </w:r>
    </w:p>
    <w:p w:rsidR="00CF33E8" w:rsidRPr="000109C4" w:rsidRDefault="00CF33E8" w:rsidP="00CF33E8">
      <w:pPr>
        <w:jc w:val="both"/>
        <w:rPr>
          <w:b/>
          <w:i/>
          <w:iCs/>
          <w:sz w:val="24"/>
          <w:szCs w:val="24"/>
        </w:rPr>
      </w:pPr>
    </w:p>
    <w:p w:rsidR="00CF33E8" w:rsidRPr="000109C4" w:rsidRDefault="000109C4" w:rsidP="00CF33E8">
      <w:pPr>
        <w:jc w:val="both"/>
        <w:rPr>
          <w:bCs/>
          <w:sz w:val="24"/>
          <w:szCs w:val="24"/>
        </w:rPr>
      </w:pPr>
      <w:r w:rsidRPr="000109C4">
        <w:rPr>
          <w:b/>
          <w:i/>
          <w:iCs/>
          <w:sz w:val="24"/>
          <w:szCs w:val="24"/>
        </w:rPr>
        <w:t xml:space="preserve">Kata </w:t>
      </w:r>
      <w:proofErr w:type="spellStart"/>
      <w:r w:rsidRPr="000109C4">
        <w:rPr>
          <w:b/>
          <w:i/>
          <w:iCs/>
          <w:sz w:val="24"/>
          <w:szCs w:val="24"/>
        </w:rPr>
        <w:t>Kunci</w:t>
      </w:r>
      <w:proofErr w:type="spellEnd"/>
      <w:r w:rsidR="00CF33E8" w:rsidRPr="000109C4">
        <w:rPr>
          <w:b/>
          <w:i/>
          <w:iCs/>
          <w:sz w:val="24"/>
          <w:szCs w:val="24"/>
          <w:lang w:val="id-ID"/>
        </w:rPr>
        <w:t>:</w:t>
      </w:r>
      <w:r w:rsidR="00CF33E8" w:rsidRPr="000109C4">
        <w:rPr>
          <w:i/>
          <w:sz w:val="24"/>
          <w:szCs w:val="24"/>
        </w:rPr>
        <w:t xml:space="preserve"> </w:t>
      </w:r>
      <w:r w:rsidR="00CF33E8" w:rsidRPr="000109C4">
        <w:rPr>
          <w:rStyle w:val="hps"/>
          <w:i/>
          <w:sz w:val="24"/>
          <w:szCs w:val="24"/>
          <w:lang w:val="id-ID"/>
        </w:rPr>
        <w:t>(</w:t>
      </w:r>
      <w:r w:rsidR="00CF33E8" w:rsidRPr="000109C4">
        <w:rPr>
          <w:i/>
          <w:iCs/>
          <w:color w:val="000000"/>
          <w:sz w:val="24"/>
          <w:szCs w:val="24"/>
        </w:rPr>
        <w:t>in italics</w:t>
      </w:r>
      <w:r w:rsidR="00CF33E8" w:rsidRPr="000109C4">
        <w:rPr>
          <w:i/>
          <w:iCs/>
          <w:color w:val="000000"/>
          <w:sz w:val="24"/>
          <w:szCs w:val="24"/>
          <w:lang w:val="id-ID"/>
        </w:rPr>
        <w:t>,</w:t>
      </w:r>
      <w:r w:rsidR="00CF33E8" w:rsidRPr="000109C4">
        <w:rPr>
          <w:sz w:val="24"/>
          <w:szCs w:val="24"/>
          <w:lang w:val="sv-SE"/>
        </w:rPr>
        <w:t xml:space="preserve"> </w:t>
      </w:r>
      <w:r w:rsidR="00CF33E8" w:rsidRPr="000109C4">
        <w:rPr>
          <w:i/>
          <w:sz w:val="24"/>
          <w:szCs w:val="24"/>
          <w:lang w:val="sv-SE"/>
        </w:rPr>
        <w:t>alphabeti</w:t>
      </w:r>
      <w:r w:rsidR="00CF33E8" w:rsidRPr="000109C4">
        <w:rPr>
          <w:i/>
          <w:sz w:val="24"/>
          <w:szCs w:val="24"/>
          <w:lang w:val="id-ID"/>
        </w:rPr>
        <w:t>c</w:t>
      </w:r>
      <w:r w:rsidR="00CF33E8" w:rsidRPr="000109C4">
        <w:rPr>
          <w:i/>
          <w:iCs/>
          <w:color w:val="000000"/>
          <w:sz w:val="24"/>
          <w:szCs w:val="24"/>
          <w:lang w:val="id-ID"/>
        </w:rPr>
        <w:t>)</w:t>
      </w:r>
      <w:r w:rsidR="00CF33E8" w:rsidRPr="000109C4">
        <w:rPr>
          <w:b/>
          <w:i/>
          <w:sz w:val="24"/>
          <w:szCs w:val="24"/>
        </w:rPr>
        <w:t xml:space="preserve"> </w:t>
      </w:r>
      <w:r w:rsidR="00375F37" w:rsidRPr="000109C4">
        <w:rPr>
          <w:rStyle w:val="hps"/>
          <w:i/>
          <w:sz w:val="24"/>
          <w:szCs w:val="24"/>
        </w:rPr>
        <w:t>3-7</w:t>
      </w:r>
      <w:r w:rsidR="00CF33E8" w:rsidRPr="000109C4">
        <w:rPr>
          <w:i/>
          <w:sz w:val="24"/>
          <w:szCs w:val="24"/>
        </w:rPr>
        <w:t xml:space="preserve"> </w:t>
      </w:r>
      <w:r w:rsidRPr="000109C4">
        <w:rPr>
          <w:rStyle w:val="hps"/>
          <w:i/>
          <w:sz w:val="24"/>
          <w:szCs w:val="24"/>
        </w:rPr>
        <w:t>kata</w:t>
      </w:r>
    </w:p>
    <w:p w:rsidR="006831FA" w:rsidRDefault="006831FA" w:rsidP="006831FA">
      <w:pPr>
        <w:jc w:val="center"/>
        <w:rPr>
          <w:rFonts w:ascii="Palatino Linotype" w:hAnsi="Palatino Linotype" w:cs="Palatino Linotype"/>
          <w:sz w:val="22"/>
          <w:szCs w:val="22"/>
          <w:lang w:val="id-ID"/>
        </w:rPr>
      </w:pPr>
    </w:p>
    <w:p w:rsidR="000109C4" w:rsidRPr="000109C4" w:rsidRDefault="000109C4" w:rsidP="006831FA">
      <w:pPr>
        <w:jc w:val="center"/>
        <w:rPr>
          <w:rFonts w:ascii="Palatino Linotype" w:hAnsi="Palatino Linotype" w:cs="Palatino Linotype"/>
          <w:sz w:val="22"/>
          <w:szCs w:val="22"/>
        </w:rPr>
      </w:pPr>
      <w:proofErr w:type="gramStart"/>
      <w:r>
        <w:rPr>
          <w:rFonts w:ascii="Palatino Linotype" w:hAnsi="Palatino Linotype" w:cs="Palatino Linotype"/>
          <w:sz w:val="22"/>
          <w:szCs w:val="22"/>
        </w:rPr>
        <w:t>Your</w:t>
      </w:r>
      <w:proofErr w:type="gramEnd"/>
      <w:r>
        <w:rPr>
          <w:rFonts w:ascii="Palatino Linotype" w:hAnsi="Palatino Linotype" w:cs="Palatino Linotype"/>
          <w:sz w:val="22"/>
          <w:szCs w:val="22"/>
        </w:rPr>
        <w:t xml:space="preserve"> Article Title In English (Capital Letter)</w:t>
      </w:r>
    </w:p>
    <w:p w:rsidR="000109C4" w:rsidRDefault="000109C4" w:rsidP="006831FA">
      <w:pPr>
        <w:jc w:val="center"/>
        <w:rPr>
          <w:rFonts w:ascii="Palatino Linotype" w:hAnsi="Palatino Linotype" w:cs="Palatino Linotype"/>
          <w:sz w:val="22"/>
          <w:szCs w:val="22"/>
          <w:lang w:val="id-ID"/>
        </w:rPr>
      </w:pPr>
    </w:p>
    <w:p w:rsidR="000109C4" w:rsidRPr="000109C4" w:rsidRDefault="000109C4" w:rsidP="006831FA">
      <w:pPr>
        <w:tabs>
          <w:tab w:val="left" w:pos="840"/>
        </w:tabs>
        <w:jc w:val="both"/>
        <w:rPr>
          <w:b/>
          <w:bCs/>
          <w:iCs/>
          <w:color w:val="000000"/>
          <w:sz w:val="24"/>
          <w:szCs w:val="24"/>
        </w:rPr>
      </w:pPr>
      <w:r>
        <w:rPr>
          <w:rFonts w:ascii="Palatino Linotype" w:hAnsi="Palatino Linotype" w:cs="Palatino Linotype"/>
          <w:b/>
          <w:bCs/>
          <w:iCs/>
          <w:color w:val="000000"/>
          <w:sz w:val="22"/>
          <w:szCs w:val="22"/>
        </w:rPr>
        <w:tab/>
      </w:r>
      <w:r>
        <w:rPr>
          <w:rFonts w:ascii="Palatino Linotype" w:hAnsi="Palatino Linotype" w:cs="Palatino Linotype"/>
          <w:b/>
          <w:bCs/>
          <w:iCs/>
          <w:color w:val="000000"/>
          <w:sz w:val="22"/>
          <w:szCs w:val="22"/>
        </w:rPr>
        <w:tab/>
      </w:r>
      <w:r>
        <w:rPr>
          <w:rFonts w:ascii="Palatino Linotype" w:hAnsi="Palatino Linotype" w:cs="Palatino Linotype"/>
          <w:b/>
          <w:bCs/>
          <w:iCs/>
          <w:color w:val="000000"/>
          <w:sz w:val="22"/>
          <w:szCs w:val="22"/>
        </w:rPr>
        <w:tab/>
      </w:r>
      <w:r>
        <w:rPr>
          <w:rFonts w:ascii="Palatino Linotype" w:hAnsi="Palatino Linotype" w:cs="Palatino Linotype"/>
          <w:b/>
          <w:bCs/>
          <w:iCs/>
          <w:color w:val="000000"/>
          <w:sz w:val="22"/>
          <w:szCs w:val="22"/>
        </w:rPr>
        <w:tab/>
      </w:r>
      <w:r>
        <w:rPr>
          <w:rFonts w:ascii="Palatino Linotype" w:hAnsi="Palatino Linotype" w:cs="Palatino Linotype"/>
          <w:b/>
          <w:bCs/>
          <w:iCs/>
          <w:color w:val="000000"/>
          <w:sz w:val="22"/>
          <w:szCs w:val="22"/>
        </w:rPr>
        <w:tab/>
      </w:r>
      <w:r>
        <w:rPr>
          <w:rFonts w:ascii="Palatino Linotype" w:hAnsi="Palatino Linotype" w:cs="Palatino Linotype"/>
          <w:b/>
          <w:bCs/>
          <w:iCs/>
          <w:color w:val="000000"/>
          <w:sz w:val="22"/>
          <w:szCs w:val="22"/>
        </w:rPr>
        <w:tab/>
      </w:r>
      <w:r>
        <w:rPr>
          <w:rFonts w:ascii="Palatino Linotype" w:hAnsi="Palatino Linotype" w:cs="Palatino Linotype"/>
          <w:b/>
          <w:bCs/>
          <w:iCs/>
          <w:color w:val="000000"/>
          <w:sz w:val="22"/>
          <w:szCs w:val="22"/>
        </w:rPr>
        <w:tab/>
      </w:r>
      <w:r w:rsidRPr="000109C4">
        <w:rPr>
          <w:b/>
          <w:bCs/>
          <w:iCs/>
          <w:color w:val="000000"/>
          <w:sz w:val="24"/>
          <w:szCs w:val="24"/>
        </w:rPr>
        <w:t>ABSTRACT</w:t>
      </w:r>
    </w:p>
    <w:p w:rsidR="000109C4" w:rsidRPr="000109C4" w:rsidRDefault="000109C4" w:rsidP="006831FA">
      <w:pPr>
        <w:tabs>
          <w:tab w:val="left" w:pos="840"/>
        </w:tabs>
        <w:jc w:val="both"/>
        <w:rPr>
          <w:color w:val="000000"/>
          <w:sz w:val="24"/>
          <w:szCs w:val="24"/>
          <w:lang w:val="id-ID"/>
        </w:rPr>
      </w:pPr>
    </w:p>
    <w:p w:rsidR="006831FA" w:rsidRPr="000109C4" w:rsidRDefault="006831FA" w:rsidP="006831FA">
      <w:pPr>
        <w:tabs>
          <w:tab w:val="left" w:pos="840"/>
        </w:tabs>
        <w:jc w:val="both"/>
        <w:rPr>
          <w:color w:val="000000"/>
          <w:sz w:val="24"/>
          <w:szCs w:val="24"/>
        </w:rPr>
      </w:pPr>
      <w:r w:rsidRPr="000109C4">
        <w:rPr>
          <w:bCs/>
          <w:sz w:val="24"/>
          <w:szCs w:val="24"/>
        </w:rPr>
        <w:t>A maximum 150-word</w:t>
      </w:r>
      <w:r w:rsidR="00375F37" w:rsidRPr="000109C4">
        <w:rPr>
          <w:bCs/>
          <w:sz w:val="24"/>
          <w:szCs w:val="24"/>
        </w:rPr>
        <w:t>s</w:t>
      </w:r>
      <w:r w:rsidRPr="000109C4">
        <w:rPr>
          <w:bCs/>
          <w:sz w:val="24"/>
          <w:szCs w:val="24"/>
        </w:rPr>
        <w:t xml:space="preserve"> abstract in English</w:t>
      </w:r>
      <w:r w:rsidR="00CF33E8" w:rsidRPr="000109C4">
        <w:rPr>
          <w:bCs/>
          <w:sz w:val="24"/>
          <w:szCs w:val="24"/>
        </w:rPr>
        <w:t xml:space="preserve"> and Indonesia</w:t>
      </w:r>
      <w:r w:rsidRPr="000109C4">
        <w:rPr>
          <w:bCs/>
          <w:sz w:val="24"/>
          <w:szCs w:val="24"/>
        </w:rPr>
        <w:t xml:space="preserve"> with </w:t>
      </w:r>
      <w:r w:rsidR="00CF33E8" w:rsidRPr="000109C4">
        <w:rPr>
          <w:bCs/>
          <w:sz w:val="24"/>
          <w:szCs w:val="24"/>
        </w:rPr>
        <w:t xml:space="preserve">Times New </w:t>
      </w:r>
      <w:proofErr w:type="gramStart"/>
      <w:r w:rsidR="00CF33E8" w:rsidRPr="000109C4">
        <w:rPr>
          <w:bCs/>
          <w:sz w:val="24"/>
          <w:szCs w:val="24"/>
        </w:rPr>
        <w:t xml:space="preserve">Roman </w:t>
      </w:r>
      <w:r w:rsidR="000109C4">
        <w:rPr>
          <w:bCs/>
          <w:sz w:val="24"/>
          <w:szCs w:val="24"/>
        </w:rPr>
        <w:t xml:space="preserve"> font</w:t>
      </w:r>
      <w:proofErr w:type="gramEnd"/>
      <w:r w:rsidR="000109C4">
        <w:rPr>
          <w:bCs/>
          <w:sz w:val="24"/>
          <w:szCs w:val="24"/>
        </w:rPr>
        <w:t xml:space="preserve"> 12</w:t>
      </w:r>
      <w:r w:rsidRPr="000109C4">
        <w:rPr>
          <w:bCs/>
          <w:sz w:val="24"/>
          <w:szCs w:val="24"/>
        </w:rPr>
        <w:t xml:space="preserve"> point, 1 spacing. Abstract should be clear, descriptive, and should provide a brief overview of the problem studied. Abstract topics include reasons for the selection or the importance of research topics, </w:t>
      </w:r>
      <w:proofErr w:type="spellStart"/>
      <w:r w:rsidRPr="000109C4">
        <w:rPr>
          <w:bCs/>
          <w:sz w:val="24"/>
          <w:szCs w:val="24"/>
        </w:rPr>
        <w:t>hipothesis</w:t>
      </w:r>
      <w:proofErr w:type="spellEnd"/>
      <w:r w:rsidRPr="000109C4">
        <w:rPr>
          <w:bCs/>
          <w:sz w:val="24"/>
          <w:szCs w:val="24"/>
        </w:rPr>
        <w:t>, research methods and a summary of the results. Abstract should end with a comment about the importance of the results or brief conclusion.</w:t>
      </w:r>
    </w:p>
    <w:p w:rsidR="006831FA" w:rsidRPr="000109C4" w:rsidRDefault="006831FA" w:rsidP="006831FA">
      <w:pPr>
        <w:jc w:val="both"/>
        <w:rPr>
          <w:color w:val="000000"/>
          <w:sz w:val="24"/>
          <w:szCs w:val="24"/>
        </w:rPr>
      </w:pPr>
    </w:p>
    <w:p w:rsidR="006831FA" w:rsidRPr="000109C4" w:rsidRDefault="006831FA" w:rsidP="006831FA">
      <w:pPr>
        <w:tabs>
          <w:tab w:val="left" w:pos="6390"/>
        </w:tabs>
        <w:rPr>
          <w:b/>
          <w:bCs/>
          <w:iCs/>
          <w:sz w:val="24"/>
          <w:szCs w:val="24"/>
        </w:rPr>
      </w:pPr>
      <w:r w:rsidRPr="000109C4">
        <w:rPr>
          <w:b/>
          <w:i/>
          <w:iCs/>
          <w:sz w:val="24"/>
          <w:szCs w:val="24"/>
        </w:rPr>
        <w:t>Keyword</w:t>
      </w:r>
      <w:r w:rsidRPr="000109C4">
        <w:rPr>
          <w:b/>
          <w:i/>
          <w:iCs/>
          <w:sz w:val="24"/>
          <w:szCs w:val="24"/>
          <w:lang w:val="id-ID"/>
        </w:rPr>
        <w:t xml:space="preserve">s: </w:t>
      </w:r>
      <w:r w:rsidRPr="000109C4">
        <w:rPr>
          <w:rStyle w:val="hps"/>
          <w:i/>
          <w:sz w:val="24"/>
          <w:szCs w:val="24"/>
          <w:lang w:val="id-ID"/>
        </w:rPr>
        <w:t>(</w:t>
      </w:r>
      <w:r w:rsidRPr="000109C4">
        <w:rPr>
          <w:i/>
          <w:iCs/>
          <w:color w:val="000000"/>
          <w:sz w:val="24"/>
          <w:szCs w:val="24"/>
        </w:rPr>
        <w:t>in italics</w:t>
      </w:r>
      <w:r w:rsidRPr="000109C4">
        <w:rPr>
          <w:i/>
          <w:iCs/>
          <w:color w:val="000000"/>
          <w:sz w:val="24"/>
          <w:szCs w:val="24"/>
          <w:lang w:val="id-ID"/>
        </w:rPr>
        <w:t>,</w:t>
      </w:r>
      <w:r w:rsidRPr="000109C4">
        <w:rPr>
          <w:sz w:val="24"/>
          <w:szCs w:val="24"/>
          <w:lang w:val="sv-SE"/>
        </w:rPr>
        <w:t xml:space="preserve"> </w:t>
      </w:r>
      <w:r w:rsidRPr="000109C4">
        <w:rPr>
          <w:i/>
          <w:sz w:val="24"/>
          <w:szCs w:val="24"/>
          <w:lang w:val="sv-SE"/>
        </w:rPr>
        <w:t>alphabeti</w:t>
      </w:r>
      <w:r w:rsidRPr="000109C4">
        <w:rPr>
          <w:i/>
          <w:sz w:val="24"/>
          <w:szCs w:val="24"/>
          <w:lang w:val="id-ID"/>
        </w:rPr>
        <w:t>c</w:t>
      </w:r>
      <w:r w:rsidRPr="000109C4">
        <w:rPr>
          <w:i/>
          <w:iCs/>
          <w:color w:val="000000"/>
          <w:sz w:val="24"/>
          <w:szCs w:val="24"/>
          <w:lang w:val="id-ID"/>
        </w:rPr>
        <w:t>)</w:t>
      </w:r>
      <w:r w:rsidRPr="000109C4">
        <w:rPr>
          <w:b/>
          <w:i/>
          <w:sz w:val="24"/>
          <w:szCs w:val="24"/>
        </w:rPr>
        <w:t xml:space="preserve"> </w:t>
      </w:r>
      <w:r w:rsidR="000109C4" w:rsidRPr="000109C4">
        <w:rPr>
          <w:rStyle w:val="hps"/>
          <w:i/>
          <w:sz w:val="24"/>
          <w:szCs w:val="24"/>
        </w:rPr>
        <w:t>3-7</w:t>
      </w:r>
      <w:r w:rsidRPr="000109C4">
        <w:rPr>
          <w:i/>
          <w:sz w:val="24"/>
          <w:szCs w:val="24"/>
        </w:rPr>
        <w:t xml:space="preserve"> </w:t>
      </w:r>
      <w:r w:rsidRPr="000109C4">
        <w:rPr>
          <w:rStyle w:val="hps"/>
          <w:i/>
          <w:sz w:val="24"/>
          <w:szCs w:val="24"/>
        </w:rPr>
        <w:t>words</w:t>
      </w:r>
      <w:r w:rsidRPr="000109C4">
        <w:rPr>
          <w:i/>
          <w:sz w:val="24"/>
          <w:szCs w:val="24"/>
        </w:rPr>
        <w:t xml:space="preserve"> </w:t>
      </w:r>
      <w:r w:rsidRPr="000109C4">
        <w:rPr>
          <w:i/>
          <w:sz w:val="24"/>
          <w:szCs w:val="24"/>
        </w:rPr>
        <w:tab/>
      </w:r>
    </w:p>
    <w:p w:rsidR="006831FA" w:rsidRPr="000109C4" w:rsidRDefault="006831FA" w:rsidP="006831FA">
      <w:pPr>
        <w:jc w:val="both"/>
        <w:rPr>
          <w:b/>
          <w:bCs/>
          <w:iCs/>
          <w:sz w:val="24"/>
          <w:szCs w:val="24"/>
        </w:rPr>
      </w:pPr>
    </w:p>
    <w:p w:rsidR="006831FA" w:rsidRDefault="006831FA" w:rsidP="006831FA">
      <w:pPr>
        <w:jc w:val="center"/>
        <w:rPr>
          <w:rFonts w:ascii="Palatino Linotype" w:hAnsi="Palatino Linotype" w:cs="Palatino Linotype"/>
          <w:bCs/>
          <w:sz w:val="22"/>
          <w:szCs w:val="22"/>
        </w:rPr>
      </w:pPr>
    </w:p>
    <w:p w:rsidR="000109C4" w:rsidRPr="000109C4" w:rsidRDefault="000109C4" w:rsidP="006831FA">
      <w:pPr>
        <w:jc w:val="center"/>
        <w:rPr>
          <w:rFonts w:ascii="Palatino Linotype" w:hAnsi="Palatino Linotype" w:cs="Palatino Linotype"/>
          <w:b/>
          <w:bCs/>
          <w:sz w:val="24"/>
          <w:szCs w:val="24"/>
        </w:rPr>
      </w:pPr>
    </w:p>
    <w:p w:rsidR="006831FA" w:rsidRPr="000109C4" w:rsidRDefault="006831FA" w:rsidP="006831FA">
      <w:pPr>
        <w:tabs>
          <w:tab w:val="left" w:pos="840"/>
        </w:tabs>
        <w:spacing w:line="360" w:lineRule="auto"/>
        <w:rPr>
          <w:b/>
          <w:sz w:val="24"/>
          <w:szCs w:val="24"/>
        </w:rPr>
      </w:pPr>
      <w:r w:rsidRPr="000109C4">
        <w:rPr>
          <w:b/>
          <w:sz w:val="24"/>
          <w:szCs w:val="24"/>
          <w:lang w:val="id-ID"/>
        </w:rPr>
        <w:t>[</w:t>
      </w:r>
      <w:r w:rsidR="00CF33E8" w:rsidRPr="000109C4">
        <w:rPr>
          <w:b/>
          <w:sz w:val="24"/>
          <w:szCs w:val="24"/>
        </w:rPr>
        <w:t>The introduction, Problem, and Theoretical Review S</w:t>
      </w:r>
      <w:r w:rsidRPr="000109C4">
        <w:rPr>
          <w:b/>
          <w:sz w:val="24"/>
          <w:szCs w:val="24"/>
        </w:rPr>
        <w:t>ection</w:t>
      </w:r>
      <w:r w:rsidRPr="000109C4">
        <w:rPr>
          <w:b/>
          <w:sz w:val="24"/>
          <w:szCs w:val="24"/>
          <w:lang w:val="id-ID"/>
        </w:rPr>
        <w:t>]</w:t>
      </w:r>
    </w:p>
    <w:p w:rsidR="00375F37" w:rsidRDefault="00375F37" w:rsidP="00CF33E8">
      <w:pPr>
        <w:spacing w:line="360" w:lineRule="auto"/>
        <w:ind w:firstLine="720"/>
        <w:jc w:val="both"/>
        <w:rPr>
          <w:sz w:val="22"/>
          <w:szCs w:val="22"/>
        </w:rPr>
      </w:pPr>
    </w:p>
    <w:p w:rsidR="00CF33E8" w:rsidRPr="000109C4" w:rsidRDefault="006831FA" w:rsidP="00CF33E8">
      <w:pPr>
        <w:spacing w:line="360" w:lineRule="auto"/>
        <w:ind w:firstLine="720"/>
        <w:jc w:val="both"/>
        <w:rPr>
          <w:b/>
          <w:sz w:val="24"/>
          <w:szCs w:val="24"/>
        </w:rPr>
      </w:pPr>
      <w:r w:rsidRPr="000109C4">
        <w:rPr>
          <w:sz w:val="24"/>
          <w:szCs w:val="24"/>
        </w:rPr>
        <w:t xml:space="preserve">Elaborate on the underlying issue, aim, and benefit of the research, theoretical review, and hypothesis (the total number of page should be no more than 20% of the overall manuscript pages). It </w:t>
      </w:r>
      <w:r w:rsidRPr="000109C4">
        <w:rPr>
          <w:sz w:val="24"/>
          <w:szCs w:val="24"/>
        </w:rPr>
        <w:lastRenderedPageBreak/>
        <w:t>contains; (a)</w:t>
      </w:r>
      <w:r w:rsidRPr="000109C4">
        <w:rPr>
          <w:bCs/>
          <w:sz w:val="24"/>
          <w:szCs w:val="24"/>
        </w:rPr>
        <w:t xml:space="preserve"> the latest scientific development of the studied variable; (b) research gap; (c) the researchers’ argument in fulfilling the gap as their commitment to contributing to the development of science; and (d) research objectives. </w:t>
      </w:r>
      <w:r w:rsidRPr="000109C4">
        <w:rPr>
          <w:b/>
          <w:sz w:val="24"/>
          <w:szCs w:val="24"/>
          <w:lang w:val="id-ID"/>
        </w:rPr>
        <w:t xml:space="preserve">[Justify, </w:t>
      </w:r>
      <w:r w:rsidR="00CF33E8" w:rsidRPr="000109C4">
        <w:rPr>
          <w:b/>
          <w:sz w:val="24"/>
          <w:szCs w:val="24"/>
        </w:rPr>
        <w:t>Times New Roman</w:t>
      </w:r>
      <w:r w:rsidRPr="000109C4">
        <w:rPr>
          <w:b/>
          <w:sz w:val="24"/>
          <w:szCs w:val="24"/>
        </w:rPr>
        <w:t xml:space="preserve"> </w:t>
      </w:r>
      <w:r w:rsidR="000109C4" w:rsidRPr="000109C4">
        <w:rPr>
          <w:b/>
          <w:sz w:val="24"/>
          <w:szCs w:val="24"/>
          <w:lang w:val="id-ID"/>
        </w:rPr>
        <w:t>12</w:t>
      </w:r>
      <w:r w:rsidRPr="000109C4">
        <w:rPr>
          <w:b/>
          <w:sz w:val="24"/>
          <w:szCs w:val="24"/>
          <w:lang w:val="id-ID"/>
        </w:rPr>
        <w:t>, spa</w:t>
      </w:r>
      <w:proofErr w:type="spellStart"/>
      <w:r w:rsidRPr="000109C4">
        <w:rPr>
          <w:b/>
          <w:sz w:val="24"/>
          <w:szCs w:val="24"/>
        </w:rPr>
        <w:t>cing</w:t>
      </w:r>
      <w:proofErr w:type="spellEnd"/>
      <w:r w:rsidRPr="000109C4">
        <w:rPr>
          <w:b/>
          <w:sz w:val="24"/>
          <w:szCs w:val="24"/>
          <w:lang w:val="id-ID"/>
        </w:rPr>
        <w:t xml:space="preserve"> 1</w:t>
      </w:r>
      <w:r w:rsidRPr="000109C4">
        <w:rPr>
          <w:b/>
          <w:sz w:val="24"/>
          <w:szCs w:val="24"/>
        </w:rPr>
        <w:t>.</w:t>
      </w:r>
      <w:r w:rsidRPr="000109C4">
        <w:rPr>
          <w:b/>
          <w:sz w:val="24"/>
          <w:szCs w:val="24"/>
          <w:lang w:val="id-ID"/>
        </w:rPr>
        <w:t>5)</w:t>
      </w:r>
    </w:p>
    <w:p w:rsidR="00CF33E8" w:rsidRPr="000109C4" w:rsidRDefault="00CF33E8" w:rsidP="00CF33E8">
      <w:pPr>
        <w:spacing w:line="360" w:lineRule="auto"/>
        <w:jc w:val="both"/>
        <w:rPr>
          <w:b/>
          <w:sz w:val="24"/>
          <w:szCs w:val="24"/>
        </w:rPr>
      </w:pPr>
    </w:p>
    <w:p w:rsidR="00375F37" w:rsidRPr="000109C4" w:rsidRDefault="00375F37" w:rsidP="00CF33E8">
      <w:pPr>
        <w:spacing w:line="360" w:lineRule="auto"/>
        <w:jc w:val="both"/>
        <w:rPr>
          <w:b/>
          <w:sz w:val="24"/>
          <w:szCs w:val="24"/>
        </w:rPr>
      </w:pPr>
    </w:p>
    <w:p w:rsidR="006831FA" w:rsidRPr="000109C4" w:rsidRDefault="006831FA" w:rsidP="00CF33E8">
      <w:pPr>
        <w:spacing w:line="360" w:lineRule="auto"/>
        <w:jc w:val="both"/>
        <w:rPr>
          <w:b/>
          <w:sz w:val="24"/>
          <w:szCs w:val="24"/>
        </w:rPr>
      </w:pPr>
      <w:r w:rsidRPr="000109C4">
        <w:rPr>
          <w:b/>
          <w:sz w:val="24"/>
          <w:szCs w:val="24"/>
        </w:rPr>
        <w:t>Methods</w:t>
      </w:r>
    </w:p>
    <w:p w:rsidR="006831FA" w:rsidRPr="000109C4" w:rsidRDefault="006831FA" w:rsidP="006831FA">
      <w:pPr>
        <w:pStyle w:val="ListParagraph"/>
        <w:spacing w:line="360" w:lineRule="auto"/>
        <w:ind w:left="0" w:firstLine="720"/>
        <w:jc w:val="both"/>
        <w:rPr>
          <w:rFonts w:eastAsia="Palatino Linotype"/>
          <w:b/>
          <w:sz w:val="24"/>
          <w:szCs w:val="24"/>
          <w:lang w:val="id-ID"/>
        </w:rPr>
      </w:pPr>
      <w:r w:rsidRPr="000109C4">
        <w:rPr>
          <w:sz w:val="24"/>
          <w:szCs w:val="24"/>
        </w:rPr>
        <w:t>Consist of variable identification, research subject, instrument, and methods, including the statistical analysis technique used (the maximum page is 20% of the total page of the ma</w:t>
      </w:r>
      <w:bookmarkStart w:id="0" w:name="_GoBack"/>
      <w:bookmarkEnd w:id="0"/>
      <w:r w:rsidRPr="000109C4">
        <w:rPr>
          <w:sz w:val="24"/>
          <w:szCs w:val="24"/>
        </w:rPr>
        <w:t xml:space="preserve">nuscript). Contain an elaborative and clear information of the research procedure to allow other researchers to replicate or conduct a verification of the research. Avoid directly quoting </w:t>
      </w:r>
      <w:proofErr w:type="spellStart"/>
      <w:r w:rsidRPr="000109C4">
        <w:rPr>
          <w:sz w:val="24"/>
          <w:szCs w:val="24"/>
        </w:rPr>
        <w:t>defintions</w:t>
      </w:r>
      <w:proofErr w:type="spellEnd"/>
      <w:r w:rsidRPr="000109C4">
        <w:rPr>
          <w:sz w:val="24"/>
          <w:szCs w:val="24"/>
        </w:rPr>
        <w:t xml:space="preserve"> from a book in the method section.</w:t>
      </w:r>
    </w:p>
    <w:p w:rsidR="006831FA" w:rsidRPr="000109C4" w:rsidRDefault="006831FA" w:rsidP="006831FA">
      <w:pPr>
        <w:jc w:val="both"/>
        <w:rPr>
          <w:b/>
          <w:sz w:val="24"/>
          <w:szCs w:val="24"/>
        </w:rPr>
      </w:pPr>
      <w:r w:rsidRPr="000109C4">
        <w:rPr>
          <w:rFonts w:eastAsia="Palatino Linotype"/>
          <w:b/>
          <w:sz w:val="24"/>
          <w:szCs w:val="24"/>
          <w:lang w:val="id-ID"/>
        </w:rPr>
        <w:t xml:space="preserve"> </w:t>
      </w:r>
      <w:r w:rsidRPr="000109C4">
        <w:rPr>
          <w:b/>
          <w:sz w:val="24"/>
          <w:szCs w:val="24"/>
          <w:lang w:val="id-ID"/>
        </w:rPr>
        <w:t>[</w:t>
      </w:r>
      <w:r w:rsidR="00B3509E" w:rsidRPr="000109C4">
        <w:rPr>
          <w:b/>
          <w:sz w:val="24"/>
          <w:szCs w:val="24"/>
          <w:lang w:val="id-ID"/>
        </w:rPr>
        <w:t xml:space="preserve">Justify, </w:t>
      </w:r>
      <w:r w:rsidR="00B3509E" w:rsidRPr="000109C4">
        <w:rPr>
          <w:b/>
          <w:sz w:val="24"/>
          <w:szCs w:val="24"/>
        </w:rPr>
        <w:t xml:space="preserve">Times New Roman </w:t>
      </w:r>
      <w:r w:rsidR="000109C4" w:rsidRPr="000109C4">
        <w:rPr>
          <w:b/>
          <w:sz w:val="24"/>
          <w:szCs w:val="24"/>
          <w:lang w:val="id-ID"/>
        </w:rPr>
        <w:t>12</w:t>
      </w:r>
      <w:r w:rsidRPr="000109C4">
        <w:rPr>
          <w:b/>
          <w:sz w:val="24"/>
          <w:szCs w:val="24"/>
          <w:lang w:val="id-ID"/>
        </w:rPr>
        <w:t>, spa</w:t>
      </w:r>
      <w:proofErr w:type="spellStart"/>
      <w:r w:rsidRPr="000109C4">
        <w:rPr>
          <w:b/>
          <w:sz w:val="24"/>
          <w:szCs w:val="24"/>
        </w:rPr>
        <w:t>cing</w:t>
      </w:r>
      <w:proofErr w:type="spellEnd"/>
      <w:r w:rsidRPr="000109C4">
        <w:rPr>
          <w:b/>
          <w:sz w:val="24"/>
          <w:szCs w:val="24"/>
        </w:rPr>
        <w:t xml:space="preserve"> </w:t>
      </w:r>
      <w:r w:rsidRPr="000109C4">
        <w:rPr>
          <w:b/>
          <w:sz w:val="24"/>
          <w:szCs w:val="24"/>
          <w:lang w:val="id-ID"/>
        </w:rPr>
        <w:t>1</w:t>
      </w:r>
      <w:r w:rsidRPr="000109C4">
        <w:rPr>
          <w:b/>
          <w:sz w:val="24"/>
          <w:szCs w:val="24"/>
        </w:rPr>
        <w:t>.</w:t>
      </w:r>
      <w:r w:rsidRPr="000109C4">
        <w:rPr>
          <w:b/>
          <w:sz w:val="24"/>
          <w:szCs w:val="24"/>
          <w:lang w:val="id-ID"/>
        </w:rPr>
        <w:t>5]</w:t>
      </w:r>
    </w:p>
    <w:p w:rsidR="00CF33E8" w:rsidRPr="000109C4" w:rsidRDefault="00CF33E8" w:rsidP="006831FA">
      <w:pPr>
        <w:jc w:val="both"/>
        <w:rPr>
          <w:sz w:val="24"/>
          <w:szCs w:val="24"/>
        </w:rPr>
      </w:pPr>
    </w:p>
    <w:p w:rsidR="006831FA" w:rsidRPr="000109C4" w:rsidRDefault="006831FA" w:rsidP="006831FA">
      <w:pPr>
        <w:pStyle w:val="ListParagraph"/>
        <w:ind w:left="0"/>
        <w:jc w:val="both"/>
        <w:rPr>
          <w:sz w:val="24"/>
          <w:szCs w:val="24"/>
        </w:rPr>
      </w:pPr>
    </w:p>
    <w:p w:rsidR="006831FA" w:rsidRPr="000109C4" w:rsidRDefault="006831FA" w:rsidP="00CF33E8">
      <w:pPr>
        <w:tabs>
          <w:tab w:val="left" w:pos="840"/>
        </w:tabs>
        <w:spacing w:line="360" w:lineRule="auto"/>
        <w:rPr>
          <w:sz w:val="24"/>
          <w:szCs w:val="24"/>
        </w:rPr>
      </w:pPr>
      <w:r w:rsidRPr="000109C4">
        <w:rPr>
          <w:b/>
          <w:sz w:val="24"/>
          <w:szCs w:val="24"/>
        </w:rPr>
        <w:t>Result</w:t>
      </w:r>
    </w:p>
    <w:p w:rsidR="006831FA" w:rsidRPr="000109C4" w:rsidRDefault="006831FA" w:rsidP="006831FA">
      <w:pPr>
        <w:spacing w:line="360" w:lineRule="auto"/>
        <w:ind w:firstLine="720"/>
        <w:jc w:val="both"/>
        <w:rPr>
          <w:rFonts w:eastAsia="Palatino Linotype"/>
          <w:b/>
          <w:sz w:val="24"/>
          <w:szCs w:val="24"/>
          <w:lang w:val="id-ID"/>
        </w:rPr>
      </w:pPr>
      <w:r w:rsidRPr="000109C4">
        <w:rPr>
          <w:sz w:val="24"/>
          <w:szCs w:val="24"/>
        </w:rPr>
        <w:t xml:space="preserve">The result section consists of descriptive statistic, assumption test, and hypothesis test, which are then critically analyzed sequentially or unified (no more than 20% of the overall manuscript pages). It must contain the data analysis result. When possible, put a table/chart/figure that contains the interpretation of the data analysis to make it easier to be understood </w:t>
      </w:r>
      <w:proofErr w:type="spellStart"/>
      <w:r w:rsidRPr="000109C4">
        <w:rPr>
          <w:sz w:val="24"/>
          <w:szCs w:val="24"/>
        </w:rPr>
        <w:t>appropriatel</w:t>
      </w:r>
      <w:proofErr w:type="spellEnd"/>
      <w:r w:rsidRPr="000109C4">
        <w:rPr>
          <w:sz w:val="24"/>
          <w:szCs w:val="24"/>
        </w:rPr>
        <w:t>. Table/chart/figure should not contain raw data that has not been analyzed.</w:t>
      </w:r>
    </w:p>
    <w:p w:rsidR="006831FA" w:rsidRPr="000109C4" w:rsidRDefault="00B3509E" w:rsidP="006831FA">
      <w:pPr>
        <w:jc w:val="both"/>
        <w:rPr>
          <w:b/>
          <w:sz w:val="24"/>
          <w:szCs w:val="24"/>
          <w:lang w:val="id-ID"/>
        </w:rPr>
      </w:pPr>
      <w:r w:rsidRPr="000109C4">
        <w:rPr>
          <w:b/>
          <w:sz w:val="24"/>
          <w:szCs w:val="24"/>
          <w:lang w:val="id-ID"/>
        </w:rPr>
        <w:t xml:space="preserve">[Justify, </w:t>
      </w:r>
      <w:r w:rsidRPr="000109C4">
        <w:rPr>
          <w:b/>
          <w:sz w:val="24"/>
          <w:szCs w:val="24"/>
        </w:rPr>
        <w:t xml:space="preserve">Times New Roman </w:t>
      </w:r>
      <w:r w:rsidR="000109C4">
        <w:rPr>
          <w:b/>
          <w:sz w:val="24"/>
          <w:szCs w:val="24"/>
          <w:lang w:val="id-ID"/>
        </w:rPr>
        <w:t>12</w:t>
      </w:r>
      <w:r w:rsidRPr="000109C4">
        <w:rPr>
          <w:b/>
          <w:sz w:val="24"/>
          <w:szCs w:val="24"/>
          <w:lang w:val="id-ID"/>
        </w:rPr>
        <w:t>, spa</w:t>
      </w:r>
      <w:proofErr w:type="spellStart"/>
      <w:r w:rsidRPr="000109C4">
        <w:rPr>
          <w:b/>
          <w:sz w:val="24"/>
          <w:szCs w:val="24"/>
        </w:rPr>
        <w:t>cing</w:t>
      </w:r>
      <w:proofErr w:type="spellEnd"/>
      <w:r w:rsidRPr="000109C4">
        <w:rPr>
          <w:b/>
          <w:sz w:val="24"/>
          <w:szCs w:val="24"/>
        </w:rPr>
        <w:t xml:space="preserve"> </w:t>
      </w:r>
      <w:r w:rsidRPr="000109C4">
        <w:rPr>
          <w:b/>
          <w:sz w:val="24"/>
          <w:szCs w:val="24"/>
          <w:lang w:val="id-ID"/>
        </w:rPr>
        <w:t>1</w:t>
      </w:r>
      <w:r w:rsidRPr="000109C4">
        <w:rPr>
          <w:b/>
          <w:sz w:val="24"/>
          <w:szCs w:val="24"/>
        </w:rPr>
        <w:t>.</w:t>
      </w:r>
      <w:r w:rsidRPr="000109C4">
        <w:rPr>
          <w:b/>
          <w:sz w:val="24"/>
          <w:szCs w:val="24"/>
          <w:lang w:val="id-ID"/>
        </w:rPr>
        <w:t>5]</w:t>
      </w:r>
    </w:p>
    <w:p w:rsidR="00B3509E" w:rsidRPr="000109C4" w:rsidRDefault="00B3509E" w:rsidP="006831FA">
      <w:pPr>
        <w:jc w:val="both"/>
        <w:rPr>
          <w:sz w:val="24"/>
          <w:szCs w:val="24"/>
          <w:lang w:val="id-ID"/>
        </w:rPr>
      </w:pPr>
    </w:p>
    <w:p w:rsidR="006831FA" w:rsidRPr="000109C4" w:rsidRDefault="006831FA" w:rsidP="006831FA">
      <w:pPr>
        <w:pStyle w:val="Heading2"/>
        <w:rPr>
          <w:rFonts w:ascii="Times New Roman" w:hAnsi="Times New Roman" w:cs="Times New Roman"/>
          <w:sz w:val="24"/>
          <w:szCs w:val="24"/>
          <w:lang w:eastAsia="id-ID"/>
        </w:rPr>
      </w:pPr>
      <w:r w:rsidRPr="000109C4">
        <w:rPr>
          <w:rStyle w:val="hps"/>
          <w:rFonts w:ascii="Times New Roman" w:hAnsi="Times New Roman" w:cs="Times New Roman"/>
          <w:sz w:val="24"/>
          <w:szCs w:val="24"/>
          <w:lang w:val="id-ID"/>
        </w:rPr>
        <w:t>Tab</w:t>
      </w:r>
      <w:r w:rsidRPr="000109C4">
        <w:rPr>
          <w:rStyle w:val="hps"/>
          <w:rFonts w:ascii="Times New Roman" w:hAnsi="Times New Roman" w:cs="Times New Roman"/>
          <w:sz w:val="24"/>
          <w:szCs w:val="24"/>
        </w:rPr>
        <w:t>le and Figure</w:t>
      </w:r>
    </w:p>
    <w:p w:rsidR="006831FA" w:rsidRPr="000109C4" w:rsidRDefault="006831FA" w:rsidP="006831FA">
      <w:pPr>
        <w:jc w:val="both"/>
        <w:rPr>
          <w:sz w:val="24"/>
          <w:szCs w:val="24"/>
          <w:lang w:val="id-ID"/>
        </w:rPr>
      </w:pPr>
      <w:r w:rsidRPr="000109C4">
        <w:rPr>
          <w:sz w:val="24"/>
          <w:szCs w:val="24"/>
          <w:lang w:eastAsia="id-ID"/>
        </w:rPr>
        <w:t>All tables and images written in the manuscript must be adjusted to the order of 1 column or the full size of one paper, to facilitate the reviewer in observing the image.</w:t>
      </w:r>
    </w:p>
    <w:p w:rsidR="006831FA" w:rsidRPr="000109C4" w:rsidRDefault="006831FA" w:rsidP="006831FA">
      <w:pPr>
        <w:jc w:val="both"/>
        <w:rPr>
          <w:sz w:val="24"/>
          <w:szCs w:val="24"/>
          <w:lang w:val="id-ID"/>
        </w:rPr>
      </w:pPr>
    </w:p>
    <w:p w:rsidR="006831FA" w:rsidRPr="000109C4" w:rsidRDefault="006831FA" w:rsidP="006831FA">
      <w:pPr>
        <w:jc w:val="both"/>
        <w:rPr>
          <w:sz w:val="24"/>
          <w:szCs w:val="24"/>
        </w:rPr>
      </w:pPr>
      <w:r w:rsidRPr="000109C4">
        <w:rPr>
          <w:sz w:val="24"/>
          <w:szCs w:val="24"/>
        </w:rPr>
        <w:t>Example of Table</w:t>
      </w:r>
    </w:p>
    <w:p w:rsidR="006831FA" w:rsidRPr="000109C4" w:rsidRDefault="006831FA" w:rsidP="006831FA">
      <w:pPr>
        <w:rPr>
          <w:sz w:val="24"/>
          <w:szCs w:val="24"/>
        </w:rPr>
      </w:pPr>
    </w:p>
    <w:p w:rsidR="006831FA" w:rsidRPr="000109C4" w:rsidRDefault="006831FA" w:rsidP="00CF33E8">
      <w:pPr>
        <w:ind w:left="1440" w:firstLine="403"/>
        <w:jc w:val="center"/>
        <w:rPr>
          <w:b/>
          <w:sz w:val="24"/>
          <w:szCs w:val="24"/>
          <w:lang w:val="id-ID"/>
        </w:rPr>
      </w:pPr>
      <w:r w:rsidRPr="000109C4">
        <w:rPr>
          <w:b/>
          <w:sz w:val="24"/>
          <w:szCs w:val="24"/>
        </w:rPr>
        <w:t>Table 1.</w:t>
      </w:r>
    </w:p>
    <w:p w:rsidR="006831FA" w:rsidRPr="000109C4" w:rsidRDefault="006831FA" w:rsidP="00CF33E8">
      <w:pPr>
        <w:ind w:left="1440" w:firstLine="403"/>
        <w:jc w:val="center"/>
        <w:rPr>
          <w:b/>
          <w:sz w:val="24"/>
          <w:szCs w:val="24"/>
        </w:rPr>
      </w:pPr>
      <w:r w:rsidRPr="000109C4">
        <w:rPr>
          <w:b/>
          <w:sz w:val="24"/>
          <w:szCs w:val="24"/>
          <w:lang w:val="id-ID"/>
        </w:rPr>
        <w:t>[</w:t>
      </w:r>
      <w:proofErr w:type="spellStart"/>
      <w:r w:rsidRPr="000109C4">
        <w:rPr>
          <w:b/>
          <w:sz w:val="24"/>
          <w:szCs w:val="24"/>
        </w:rPr>
        <w:t>Desc</w:t>
      </w:r>
      <w:proofErr w:type="spellEnd"/>
      <w:r w:rsidRPr="000109C4">
        <w:rPr>
          <w:b/>
          <w:sz w:val="24"/>
          <w:szCs w:val="24"/>
          <w:lang w:val="id-ID"/>
        </w:rPr>
        <w:t>. Tabl</w:t>
      </w:r>
      <w:r w:rsidRPr="000109C4">
        <w:rPr>
          <w:b/>
          <w:sz w:val="24"/>
          <w:szCs w:val="24"/>
        </w:rPr>
        <w:t>e</w:t>
      </w:r>
      <w:r w:rsidRPr="000109C4">
        <w:rPr>
          <w:b/>
          <w:sz w:val="24"/>
          <w:szCs w:val="24"/>
          <w:lang w:val="id-ID"/>
        </w:rPr>
        <w:t>.....................]</w:t>
      </w:r>
    </w:p>
    <w:tbl>
      <w:tblPr>
        <w:tblpPr w:leftFromText="180" w:rightFromText="180" w:vertAnchor="text" w:horzAnchor="margin" w:tblpXSpec="center" w:tblpY="177"/>
        <w:tblW w:w="0" w:type="auto"/>
        <w:tblLayout w:type="fixed"/>
        <w:tblCellMar>
          <w:top w:w="28" w:type="dxa"/>
          <w:bottom w:w="28" w:type="dxa"/>
        </w:tblCellMar>
        <w:tblLook w:val="0000" w:firstRow="0" w:lastRow="0" w:firstColumn="0" w:lastColumn="0" w:noHBand="0" w:noVBand="0"/>
      </w:tblPr>
      <w:tblGrid>
        <w:gridCol w:w="3086"/>
        <w:gridCol w:w="1704"/>
      </w:tblGrid>
      <w:tr w:rsidR="00CF33E8" w:rsidRPr="000109C4" w:rsidTr="00CF33E8">
        <w:tc>
          <w:tcPr>
            <w:tcW w:w="3086" w:type="dxa"/>
            <w:tcBorders>
              <w:top w:val="single" w:sz="4" w:space="0" w:color="000000"/>
              <w:bottom w:val="single" w:sz="4" w:space="0" w:color="000000"/>
            </w:tcBorders>
            <w:shd w:val="clear" w:color="auto" w:fill="D9D9D9"/>
          </w:tcPr>
          <w:p w:rsidR="00CF33E8" w:rsidRPr="000109C4" w:rsidRDefault="00CF33E8" w:rsidP="00CF33E8">
            <w:pPr>
              <w:jc w:val="center"/>
              <w:rPr>
                <w:b/>
                <w:sz w:val="24"/>
                <w:szCs w:val="24"/>
              </w:rPr>
            </w:pPr>
            <w:r w:rsidRPr="000109C4">
              <w:rPr>
                <w:b/>
                <w:sz w:val="24"/>
                <w:szCs w:val="24"/>
              </w:rPr>
              <w:t>Parameter</w:t>
            </w:r>
          </w:p>
        </w:tc>
        <w:tc>
          <w:tcPr>
            <w:tcW w:w="1704" w:type="dxa"/>
            <w:tcBorders>
              <w:top w:val="single" w:sz="4" w:space="0" w:color="000000"/>
              <w:bottom w:val="single" w:sz="4" w:space="0" w:color="000000"/>
            </w:tcBorders>
            <w:shd w:val="clear" w:color="auto" w:fill="D9D9D9"/>
          </w:tcPr>
          <w:p w:rsidR="00CF33E8" w:rsidRPr="000109C4" w:rsidRDefault="00CF33E8" w:rsidP="00CF33E8">
            <w:pPr>
              <w:jc w:val="center"/>
              <w:rPr>
                <w:sz w:val="24"/>
                <w:szCs w:val="24"/>
              </w:rPr>
            </w:pPr>
            <w:r w:rsidRPr="000109C4">
              <w:rPr>
                <w:b/>
                <w:sz w:val="24"/>
                <w:szCs w:val="24"/>
              </w:rPr>
              <w:t>Unit</w:t>
            </w:r>
          </w:p>
        </w:tc>
      </w:tr>
      <w:tr w:rsidR="00CF33E8" w:rsidRPr="000109C4" w:rsidTr="00CF33E8">
        <w:tc>
          <w:tcPr>
            <w:tcW w:w="3086" w:type="dxa"/>
            <w:tcBorders>
              <w:top w:val="single" w:sz="4" w:space="0" w:color="000000"/>
              <w:bottom w:val="single" w:sz="4" w:space="0" w:color="000000"/>
            </w:tcBorders>
            <w:shd w:val="clear" w:color="auto" w:fill="auto"/>
          </w:tcPr>
          <w:p w:rsidR="00CF33E8" w:rsidRPr="000109C4" w:rsidRDefault="00CF33E8" w:rsidP="00CF33E8">
            <w:pPr>
              <w:jc w:val="center"/>
              <w:rPr>
                <w:sz w:val="24"/>
                <w:szCs w:val="24"/>
              </w:rPr>
            </w:pPr>
            <w:r w:rsidRPr="000109C4">
              <w:rPr>
                <w:sz w:val="24"/>
                <w:szCs w:val="24"/>
              </w:rPr>
              <w:t xml:space="preserve">Mass, </w:t>
            </w:r>
            <w:proofErr w:type="spellStart"/>
            <w:r w:rsidRPr="000109C4">
              <w:rPr>
                <w:sz w:val="24"/>
                <w:szCs w:val="24"/>
              </w:rPr>
              <w:t>m</w:t>
            </w:r>
            <w:r w:rsidRPr="000109C4">
              <w:rPr>
                <w:sz w:val="24"/>
                <w:szCs w:val="24"/>
                <w:vertAlign w:val="subscript"/>
              </w:rPr>
              <w:t>s</w:t>
            </w:r>
            <w:proofErr w:type="spellEnd"/>
          </w:p>
        </w:tc>
        <w:tc>
          <w:tcPr>
            <w:tcW w:w="1704" w:type="dxa"/>
            <w:tcBorders>
              <w:top w:val="single" w:sz="4" w:space="0" w:color="000000"/>
              <w:bottom w:val="single" w:sz="4" w:space="0" w:color="000000"/>
            </w:tcBorders>
            <w:shd w:val="clear" w:color="auto" w:fill="auto"/>
          </w:tcPr>
          <w:p w:rsidR="00CF33E8" w:rsidRPr="000109C4" w:rsidRDefault="00CF33E8" w:rsidP="00CF33E8">
            <w:pPr>
              <w:jc w:val="center"/>
              <w:rPr>
                <w:sz w:val="24"/>
                <w:szCs w:val="24"/>
              </w:rPr>
            </w:pPr>
            <w:r w:rsidRPr="000109C4">
              <w:rPr>
                <w:sz w:val="24"/>
                <w:szCs w:val="24"/>
              </w:rPr>
              <w:t>1 (kg)</w:t>
            </w:r>
          </w:p>
        </w:tc>
      </w:tr>
      <w:tr w:rsidR="00CF33E8" w:rsidRPr="000109C4" w:rsidTr="00CF33E8">
        <w:tc>
          <w:tcPr>
            <w:tcW w:w="3086" w:type="dxa"/>
            <w:tcBorders>
              <w:top w:val="single" w:sz="4" w:space="0" w:color="000000"/>
              <w:bottom w:val="single" w:sz="4" w:space="0" w:color="000000"/>
            </w:tcBorders>
            <w:shd w:val="clear" w:color="auto" w:fill="auto"/>
          </w:tcPr>
          <w:p w:rsidR="00CF33E8" w:rsidRPr="000109C4" w:rsidRDefault="00CF33E8" w:rsidP="00CF33E8">
            <w:pPr>
              <w:jc w:val="center"/>
              <w:rPr>
                <w:color w:val="000000"/>
                <w:sz w:val="24"/>
                <w:szCs w:val="24"/>
              </w:rPr>
            </w:pPr>
            <w:r w:rsidRPr="000109C4">
              <w:rPr>
                <w:sz w:val="24"/>
                <w:szCs w:val="24"/>
              </w:rPr>
              <w:t>Reducer, c</w:t>
            </w:r>
          </w:p>
        </w:tc>
        <w:tc>
          <w:tcPr>
            <w:tcW w:w="1704" w:type="dxa"/>
            <w:tcBorders>
              <w:top w:val="single" w:sz="4" w:space="0" w:color="000000"/>
              <w:bottom w:val="single" w:sz="4" w:space="0" w:color="000000"/>
            </w:tcBorders>
            <w:shd w:val="clear" w:color="auto" w:fill="auto"/>
          </w:tcPr>
          <w:p w:rsidR="00CF33E8" w:rsidRPr="000109C4" w:rsidRDefault="00CF33E8" w:rsidP="00CF33E8">
            <w:pPr>
              <w:autoSpaceDE w:val="0"/>
              <w:jc w:val="center"/>
              <w:rPr>
                <w:sz w:val="24"/>
                <w:szCs w:val="24"/>
              </w:rPr>
            </w:pPr>
            <w:r w:rsidRPr="000109C4">
              <w:rPr>
                <w:color w:val="000000"/>
                <w:sz w:val="24"/>
                <w:szCs w:val="24"/>
              </w:rPr>
              <w:t>1,81(Ns/m)</w:t>
            </w:r>
            <w:r w:rsidRPr="000109C4">
              <w:rPr>
                <w:sz w:val="24"/>
                <w:szCs w:val="24"/>
                <w:vertAlign w:val="superscript"/>
              </w:rPr>
              <w:t xml:space="preserve"> a</w:t>
            </w:r>
          </w:p>
        </w:tc>
      </w:tr>
      <w:tr w:rsidR="00CF33E8" w:rsidRPr="000109C4" w:rsidTr="00CF33E8">
        <w:tc>
          <w:tcPr>
            <w:tcW w:w="3086" w:type="dxa"/>
            <w:tcBorders>
              <w:top w:val="single" w:sz="4" w:space="0" w:color="000000"/>
              <w:bottom w:val="single" w:sz="4" w:space="0" w:color="000000"/>
            </w:tcBorders>
            <w:shd w:val="clear" w:color="auto" w:fill="auto"/>
          </w:tcPr>
          <w:p w:rsidR="00CF33E8" w:rsidRPr="000109C4" w:rsidRDefault="00CF33E8" w:rsidP="00CF33E8">
            <w:pPr>
              <w:jc w:val="center"/>
              <w:rPr>
                <w:sz w:val="24"/>
                <w:szCs w:val="24"/>
              </w:rPr>
            </w:pPr>
            <w:r w:rsidRPr="000109C4">
              <w:rPr>
                <w:sz w:val="24"/>
                <w:szCs w:val="24"/>
              </w:rPr>
              <w:t xml:space="preserve">Stiffness, </w:t>
            </w:r>
            <w:proofErr w:type="spellStart"/>
            <w:r w:rsidRPr="000109C4">
              <w:rPr>
                <w:sz w:val="24"/>
                <w:szCs w:val="24"/>
              </w:rPr>
              <w:t>k</w:t>
            </w:r>
            <w:r w:rsidRPr="000109C4">
              <w:rPr>
                <w:sz w:val="24"/>
                <w:szCs w:val="24"/>
                <w:vertAlign w:val="subscript"/>
              </w:rPr>
              <w:t>s</w:t>
            </w:r>
            <w:proofErr w:type="spellEnd"/>
          </w:p>
        </w:tc>
        <w:tc>
          <w:tcPr>
            <w:tcW w:w="1704" w:type="dxa"/>
            <w:tcBorders>
              <w:top w:val="single" w:sz="4" w:space="0" w:color="000000"/>
              <w:bottom w:val="single" w:sz="4" w:space="0" w:color="000000"/>
            </w:tcBorders>
            <w:shd w:val="clear" w:color="auto" w:fill="auto"/>
          </w:tcPr>
          <w:p w:rsidR="00CF33E8" w:rsidRPr="000109C4" w:rsidRDefault="00CF33E8" w:rsidP="00CF33E8">
            <w:pPr>
              <w:jc w:val="center"/>
              <w:rPr>
                <w:sz w:val="24"/>
                <w:szCs w:val="24"/>
              </w:rPr>
            </w:pPr>
            <w:r w:rsidRPr="000109C4">
              <w:rPr>
                <w:sz w:val="24"/>
                <w:szCs w:val="24"/>
              </w:rPr>
              <w:t>22.739,57(N/m</w:t>
            </w:r>
            <w:r w:rsidRPr="000109C4">
              <w:rPr>
                <w:sz w:val="24"/>
                <w:szCs w:val="24"/>
              </w:rPr>
              <w:lastRenderedPageBreak/>
              <w:t>)</w:t>
            </w:r>
            <w:r w:rsidRPr="000109C4">
              <w:rPr>
                <w:sz w:val="24"/>
                <w:szCs w:val="24"/>
                <w:vertAlign w:val="superscript"/>
              </w:rPr>
              <w:t xml:space="preserve"> b</w:t>
            </w:r>
          </w:p>
        </w:tc>
      </w:tr>
    </w:tbl>
    <w:p w:rsidR="00CF33E8" w:rsidRPr="000109C4" w:rsidRDefault="00CF33E8" w:rsidP="00CF33E8">
      <w:pPr>
        <w:ind w:left="1440" w:firstLine="403"/>
        <w:jc w:val="center"/>
        <w:rPr>
          <w:b/>
          <w:sz w:val="24"/>
          <w:szCs w:val="24"/>
        </w:rPr>
      </w:pPr>
    </w:p>
    <w:p w:rsidR="00CF33E8" w:rsidRPr="000109C4" w:rsidRDefault="00CF33E8" w:rsidP="00CF33E8">
      <w:pPr>
        <w:ind w:left="1440" w:firstLine="403"/>
        <w:jc w:val="center"/>
        <w:rPr>
          <w:sz w:val="24"/>
          <w:szCs w:val="24"/>
          <w:vertAlign w:val="superscript"/>
        </w:rPr>
      </w:pPr>
    </w:p>
    <w:p w:rsidR="00CF33E8" w:rsidRPr="000109C4" w:rsidRDefault="00CF33E8" w:rsidP="00CF33E8">
      <w:pPr>
        <w:ind w:left="1440" w:firstLine="403"/>
        <w:jc w:val="center"/>
        <w:rPr>
          <w:sz w:val="24"/>
          <w:szCs w:val="24"/>
          <w:vertAlign w:val="superscript"/>
        </w:rPr>
      </w:pPr>
    </w:p>
    <w:p w:rsidR="00CF33E8" w:rsidRPr="000109C4" w:rsidRDefault="00CF33E8" w:rsidP="00CF33E8">
      <w:pPr>
        <w:ind w:left="1440" w:firstLine="403"/>
        <w:jc w:val="center"/>
        <w:rPr>
          <w:sz w:val="24"/>
          <w:szCs w:val="24"/>
          <w:vertAlign w:val="superscript"/>
        </w:rPr>
      </w:pPr>
    </w:p>
    <w:p w:rsidR="00CF33E8" w:rsidRPr="000109C4" w:rsidRDefault="00CF33E8" w:rsidP="00CF33E8">
      <w:pPr>
        <w:ind w:left="1440" w:firstLine="403"/>
        <w:jc w:val="center"/>
        <w:rPr>
          <w:sz w:val="24"/>
          <w:szCs w:val="24"/>
          <w:vertAlign w:val="superscript"/>
        </w:rPr>
      </w:pPr>
    </w:p>
    <w:p w:rsidR="00CF33E8" w:rsidRPr="000109C4" w:rsidRDefault="00CF33E8" w:rsidP="00CF33E8">
      <w:pPr>
        <w:ind w:left="1440" w:firstLine="403"/>
        <w:jc w:val="center"/>
        <w:rPr>
          <w:sz w:val="24"/>
          <w:szCs w:val="24"/>
          <w:vertAlign w:val="superscript"/>
        </w:rPr>
      </w:pPr>
    </w:p>
    <w:p w:rsidR="006831FA" w:rsidRPr="000109C4" w:rsidRDefault="006831FA" w:rsidP="00CF33E8">
      <w:pPr>
        <w:ind w:left="1440" w:firstLine="403"/>
        <w:jc w:val="center"/>
        <w:rPr>
          <w:sz w:val="24"/>
          <w:szCs w:val="24"/>
        </w:rPr>
      </w:pPr>
      <w:proofErr w:type="spellStart"/>
      <w:proofErr w:type="gramStart"/>
      <w:r w:rsidRPr="000109C4">
        <w:rPr>
          <w:sz w:val="24"/>
          <w:szCs w:val="24"/>
          <w:vertAlign w:val="superscript"/>
        </w:rPr>
        <w:t>a</w:t>
      </w:r>
      <w:r w:rsidRPr="000109C4">
        <w:rPr>
          <w:sz w:val="24"/>
          <w:szCs w:val="24"/>
        </w:rPr>
        <w:t>footnote</w:t>
      </w:r>
      <w:proofErr w:type="spellEnd"/>
      <w:proofErr w:type="gramEnd"/>
      <w:r w:rsidRPr="000109C4">
        <w:rPr>
          <w:sz w:val="24"/>
          <w:szCs w:val="24"/>
          <w:vertAlign w:val="superscript"/>
        </w:rPr>
        <w:t xml:space="preserve"> </w:t>
      </w:r>
      <w:proofErr w:type="spellStart"/>
      <w:r w:rsidRPr="000109C4">
        <w:rPr>
          <w:sz w:val="24"/>
          <w:szCs w:val="24"/>
          <w:vertAlign w:val="superscript"/>
        </w:rPr>
        <w:t>b</w:t>
      </w:r>
      <w:r w:rsidRPr="000109C4">
        <w:rPr>
          <w:sz w:val="24"/>
          <w:szCs w:val="24"/>
        </w:rPr>
        <w:t>footnote</w:t>
      </w:r>
      <w:proofErr w:type="spellEnd"/>
    </w:p>
    <w:p w:rsidR="006831FA" w:rsidRPr="000109C4" w:rsidRDefault="006831FA" w:rsidP="006831FA">
      <w:pPr>
        <w:rPr>
          <w:sz w:val="24"/>
          <w:szCs w:val="24"/>
          <w:lang w:val="id-ID"/>
        </w:rPr>
      </w:pPr>
      <w:r w:rsidRPr="000109C4">
        <w:rPr>
          <w:sz w:val="24"/>
          <w:szCs w:val="24"/>
        </w:rPr>
        <w:t>Example of Figure</w:t>
      </w:r>
    </w:p>
    <w:p w:rsidR="006831FA" w:rsidRPr="000109C4" w:rsidRDefault="006831FA" w:rsidP="006831FA">
      <w:pPr>
        <w:rPr>
          <w:sz w:val="24"/>
          <w:szCs w:val="24"/>
          <w:lang w:val="id-ID"/>
        </w:rPr>
      </w:pPr>
    </w:p>
    <w:tbl>
      <w:tblPr>
        <w:tblW w:w="0" w:type="auto"/>
        <w:tblInd w:w="108" w:type="dxa"/>
        <w:tblLayout w:type="fixed"/>
        <w:tblLook w:val="0000" w:firstRow="0" w:lastRow="0" w:firstColumn="0" w:lastColumn="0" w:noHBand="0" w:noVBand="0"/>
      </w:tblPr>
      <w:tblGrid>
        <w:gridCol w:w="5286"/>
      </w:tblGrid>
      <w:tr w:rsidR="006831FA" w:rsidRPr="000109C4" w:rsidTr="00526F90">
        <w:tc>
          <w:tcPr>
            <w:tcW w:w="5286" w:type="dxa"/>
            <w:shd w:val="clear" w:color="auto" w:fill="auto"/>
          </w:tcPr>
          <w:p w:rsidR="006831FA" w:rsidRPr="000109C4" w:rsidRDefault="006831FA" w:rsidP="00526F90">
            <w:pPr>
              <w:snapToGrid w:val="0"/>
              <w:rPr>
                <w:sz w:val="24"/>
                <w:szCs w:val="24"/>
                <w:lang w:val="id-ID" w:eastAsia="en-US"/>
              </w:rPr>
            </w:pPr>
            <w:r w:rsidRPr="000109C4">
              <w:rPr>
                <w:noProof/>
                <w:sz w:val="24"/>
                <w:szCs w:val="24"/>
                <w:lang w:eastAsia="en-US"/>
              </w:rPr>
              <mc:AlternateContent>
                <mc:Choice Requires="wps">
                  <w:drawing>
                    <wp:anchor distT="0" distB="0" distL="114935" distR="114935" simplePos="0" relativeHeight="251658240" behindDoc="1" locked="0" layoutInCell="1" allowOverlap="1">
                      <wp:simplePos x="0" y="0"/>
                      <wp:positionH relativeFrom="column">
                        <wp:posOffset>-58420</wp:posOffset>
                      </wp:positionH>
                      <wp:positionV relativeFrom="paragraph">
                        <wp:posOffset>11430</wp:posOffset>
                      </wp:positionV>
                      <wp:extent cx="3199765" cy="1104265"/>
                      <wp:effectExtent l="13970" t="5715" r="5715" b="13970"/>
                      <wp:wrapTight wrapText="bothSides">
                        <wp:wrapPolygon edited="0">
                          <wp:start x="-64" y="-186"/>
                          <wp:lineTo x="-64" y="21600"/>
                          <wp:lineTo x="21664" y="21600"/>
                          <wp:lineTo x="21664" y="-186"/>
                          <wp:lineTo x="-64" y="-186"/>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104265"/>
                              </a:xfrm>
                              <a:prstGeom prst="rect">
                                <a:avLst/>
                              </a:prstGeom>
                              <a:solidFill>
                                <a:srgbClr val="272727"/>
                              </a:solidFill>
                              <a:ln w="9525" cmpd="sng">
                                <a:solidFill>
                                  <a:srgbClr val="000000"/>
                                </a:solidFill>
                                <a:prstDash val="solid"/>
                                <a:miter lim="800000"/>
                                <a:headEnd/>
                                <a:tailEnd/>
                              </a:ln>
                            </wps:spPr>
                            <wps:txbx>
                              <w:txbxContent>
                                <w:p w:rsidR="006831FA" w:rsidRDefault="006831FA" w:rsidP="006831FA">
                                  <w:pPr>
                                    <w:pStyle w:val="BodyText"/>
                                    <w:jc w:val="both"/>
                                  </w:pPr>
                                  <w:r>
                                    <w:rPr>
                                      <w:rFonts w:ascii="Palatino Linotype" w:hAnsi="Palatino Linotype" w:cs="Palatino Linotype"/>
                                      <w:color w:val="FFFFFF"/>
                                      <w:lang w:val="en-US"/>
                                    </w:rPr>
                                    <w:t>We advise the use of the text box feature on</w:t>
                                  </w:r>
                                  <w:r>
                                    <w:rPr>
                                      <w:rFonts w:ascii="Palatino Linotype" w:hAnsi="Palatino Linotype" w:cs="Palatino Linotype"/>
                                      <w:color w:val="FFFFFF"/>
                                    </w:rPr>
                                    <w:t xml:space="preserve"> MS Word</w:t>
                                  </w:r>
                                  <w:r>
                                    <w:rPr>
                                      <w:rFonts w:ascii="Palatino Linotype" w:hAnsi="Palatino Linotype" w:cs="Palatino Linotype"/>
                                      <w:color w:val="FFFFFF"/>
                                      <w:lang w:val="en-US"/>
                                    </w:rPr>
                                    <w:t xml:space="preserve"> to</w:t>
                                  </w:r>
                                  <w:r>
                                    <w:rPr>
                                      <w:rFonts w:ascii="Palatino Linotype" w:hAnsi="Palatino Linotype" w:cs="Palatino Linotype"/>
                                      <w:color w:val="FFFFFF"/>
                                    </w:rPr>
                                    <w:t xml:space="preserve"> accommodate images or graphs, </w:t>
                                  </w:r>
                                  <w:r>
                                    <w:rPr>
                                      <w:rFonts w:ascii="Palatino Linotype" w:hAnsi="Palatino Linotype" w:cs="Palatino Linotype"/>
                                      <w:color w:val="FFFFFF"/>
                                      <w:lang w:val="en-US"/>
                                    </w:rPr>
                                    <w:t>because</w:t>
                                  </w:r>
                                  <w:r>
                                    <w:rPr>
                                      <w:rFonts w:ascii="Palatino Linotype" w:hAnsi="Palatino Linotype" w:cs="Palatino Linotype"/>
                                      <w:color w:val="FFFFFF"/>
                                    </w:rPr>
                                    <w:t xml:space="preserve"> </w:t>
                                  </w:r>
                                  <w:r>
                                    <w:rPr>
                                      <w:rFonts w:ascii="Palatino Linotype" w:hAnsi="Palatino Linotype" w:cs="Palatino Linotype"/>
                                      <w:color w:val="FFFFFF"/>
                                      <w:lang w:val="en-US"/>
                                    </w:rPr>
                                    <w:t>it</w:t>
                                  </w:r>
                                  <w:r>
                                    <w:rPr>
                                      <w:rFonts w:ascii="Palatino Linotype" w:hAnsi="Palatino Linotype" w:cs="Palatino Linotype"/>
                                      <w:color w:val="FFFFFF"/>
                                    </w:rPr>
                                    <w:t xml:space="preserve"> tend to be stable against changes in formatting and page shifting rather </w:t>
                                  </w:r>
                                  <w:r>
                                    <w:rPr>
                                      <w:rFonts w:ascii="Palatino Linotype" w:hAnsi="Palatino Linotype" w:cs="Palatino Linotype"/>
                                      <w:color w:val="FFFFFF"/>
                                      <w:lang w:val="en-US"/>
                                    </w:rPr>
                                    <w:t>compared to</w:t>
                                  </w:r>
                                  <w:r>
                                    <w:rPr>
                                      <w:rFonts w:ascii="Palatino Linotype" w:hAnsi="Palatino Linotype" w:cs="Palatino Linotype"/>
                                      <w:color w:val="FFFFFF"/>
                                    </w:rPr>
                                    <w:t xml:space="preserve"> image</w:t>
                                  </w:r>
                                  <w:r>
                                    <w:rPr>
                                      <w:rFonts w:ascii="Palatino Linotype" w:hAnsi="Palatino Linotype" w:cs="Palatino Linotype"/>
                                      <w:color w:val="FFFFFF"/>
                                      <w:lang w:val="en-US"/>
                                    </w:rPr>
                                    <w:t>s that are</w:t>
                                  </w:r>
                                  <w:r>
                                    <w:rPr>
                                      <w:rFonts w:ascii="Palatino Linotype" w:hAnsi="Palatino Linotype" w:cs="Palatino Linotype"/>
                                      <w:color w:val="FFFFFF"/>
                                    </w:rPr>
                                    <w:t xml:space="preserve"> insert</w:t>
                                  </w:r>
                                  <w:proofErr w:type="spellStart"/>
                                  <w:r>
                                    <w:rPr>
                                      <w:rFonts w:ascii="Palatino Linotype" w:hAnsi="Palatino Linotype" w:cs="Palatino Linotype"/>
                                      <w:color w:val="FFFFFF"/>
                                      <w:lang w:val="en-US"/>
                                    </w:rPr>
                                    <w:t>ed</w:t>
                                  </w:r>
                                  <w:proofErr w:type="spellEnd"/>
                                  <w:r>
                                    <w:rPr>
                                      <w:rFonts w:ascii="Palatino Linotype" w:hAnsi="Palatino Linotype" w:cs="Palatino Linotype"/>
                                      <w:color w:val="FFFFFF"/>
                                      <w:lang w:val="en-US"/>
                                    </w:rPr>
                                    <w:t xml:space="preserve"> </w:t>
                                  </w:r>
                                  <w:r>
                                    <w:rPr>
                                      <w:rFonts w:ascii="Palatino Linotype" w:hAnsi="Palatino Linotype" w:cs="Palatino Linotype"/>
                                      <w:color w:val="FFFFFF"/>
                                    </w:rPr>
                                    <w:t>directly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9pt;width:251.95pt;height:86.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" fillcolor="#272727">
                      <v:textbox>
                        <w:txbxContent>
                          <w:p w:rsidR="006831FA" w:rsidRDefault="006831FA" w:rsidP="006831FA">
                            <w:pPr>
                              <w:pStyle w:val="BodyText"/>
                              <w:jc w:val="both"/>
                            </w:pPr>
                            <w:r>
                              <w:rPr>
                                <w:rFonts w:ascii="Palatino Linotype" w:hAnsi="Palatino Linotype" w:cs="Palatino Linotype"/>
                                <w:color w:val="FFFFFF"/>
                                <w:lang w:val="en-US"/>
                              </w:rPr>
                              <w:t>We advise the use of the text box feature on</w:t>
                            </w:r>
                            <w:r>
                              <w:rPr>
                                <w:rFonts w:ascii="Palatino Linotype" w:hAnsi="Palatino Linotype" w:cs="Palatino Linotype"/>
                                <w:color w:val="FFFFFF"/>
                              </w:rPr>
                              <w:t xml:space="preserve"> MS Word</w:t>
                            </w:r>
                            <w:r>
                              <w:rPr>
                                <w:rFonts w:ascii="Palatino Linotype" w:hAnsi="Palatino Linotype" w:cs="Palatino Linotype"/>
                                <w:color w:val="FFFFFF"/>
                                <w:lang w:val="en-US"/>
                              </w:rPr>
                              <w:t xml:space="preserve"> to</w:t>
                            </w:r>
                            <w:r>
                              <w:rPr>
                                <w:rFonts w:ascii="Palatino Linotype" w:hAnsi="Palatino Linotype" w:cs="Palatino Linotype"/>
                                <w:color w:val="FFFFFF"/>
                              </w:rPr>
                              <w:t xml:space="preserve"> accommodate images or graphs, </w:t>
                            </w:r>
                            <w:r>
                              <w:rPr>
                                <w:rFonts w:ascii="Palatino Linotype" w:hAnsi="Palatino Linotype" w:cs="Palatino Linotype"/>
                                <w:color w:val="FFFFFF"/>
                                <w:lang w:val="en-US"/>
                              </w:rPr>
                              <w:t>because</w:t>
                            </w:r>
                            <w:r>
                              <w:rPr>
                                <w:rFonts w:ascii="Palatino Linotype" w:hAnsi="Palatino Linotype" w:cs="Palatino Linotype"/>
                                <w:color w:val="FFFFFF"/>
                              </w:rPr>
                              <w:t xml:space="preserve"> </w:t>
                            </w:r>
                            <w:r>
                              <w:rPr>
                                <w:rFonts w:ascii="Palatino Linotype" w:hAnsi="Palatino Linotype" w:cs="Palatino Linotype"/>
                                <w:color w:val="FFFFFF"/>
                                <w:lang w:val="en-US"/>
                              </w:rPr>
                              <w:t>it</w:t>
                            </w:r>
                            <w:r>
                              <w:rPr>
                                <w:rFonts w:ascii="Palatino Linotype" w:hAnsi="Palatino Linotype" w:cs="Palatino Linotype"/>
                                <w:color w:val="FFFFFF"/>
                              </w:rPr>
                              <w:t xml:space="preserve"> tend to be stable against changes in formatting and page shifting rather </w:t>
                            </w:r>
                            <w:r>
                              <w:rPr>
                                <w:rFonts w:ascii="Palatino Linotype" w:hAnsi="Palatino Linotype" w:cs="Palatino Linotype"/>
                                <w:color w:val="FFFFFF"/>
                                <w:lang w:val="en-US"/>
                              </w:rPr>
                              <w:t>compared to</w:t>
                            </w:r>
                            <w:r>
                              <w:rPr>
                                <w:rFonts w:ascii="Palatino Linotype" w:hAnsi="Palatino Linotype" w:cs="Palatino Linotype"/>
                                <w:color w:val="FFFFFF"/>
                              </w:rPr>
                              <w:t xml:space="preserve"> image</w:t>
                            </w:r>
                            <w:r>
                              <w:rPr>
                                <w:rFonts w:ascii="Palatino Linotype" w:hAnsi="Palatino Linotype" w:cs="Palatino Linotype"/>
                                <w:color w:val="FFFFFF"/>
                                <w:lang w:val="en-US"/>
                              </w:rPr>
                              <w:t>s that are</w:t>
                            </w:r>
                            <w:r>
                              <w:rPr>
                                <w:rFonts w:ascii="Palatino Linotype" w:hAnsi="Palatino Linotype" w:cs="Palatino Linotype"/>
                                <w:color w:val="FFFFFF"/>
                              </w:rPr>
                              <w:t xml:space="preserve"> insert</w:t>
                            </w:r>
                            <w:proofErr w:type="spellStart"/>
                            <w:r>
                              <w:rPr>
                                <w:rFonts w:ascii="Palatino Linotype" w:hAnsi="Palatino Linotype" w:cs="Palatino Linotype"/>
                                <w:color w:val="FFFFFF"/>
                                <w:lang w:val="en-US"/>
                              </w:rPr>
                              <w:t>ed</w:t>
                            </w:r>
                            <w:proofErr w:type="spellEnd"/>
                            <w:r>
                              <w:rPr>
                                <w:rFonts w:ascii="Palatino Linotype" w:hAnsi="Palatino Linotype" w:cs="Palatino Linotype"/>
                                <w:color w:val="FFFFFF"/>
                                <w:lang w:val="en-US"/>
                              </w:rPr>
                              <w:t xml:space="preserve"> </w:t>
                            </w:r>
                            <w:r>
                              <w:rPr>
                                <w:rFonts w:ascii="Palatino Linotype" w:hAnsi="Palatino Linotype" w:cs="Palatino Linotype"/>
                                <w:color w:val="FFFFFF"/>
                              </w:rPr>
                              <w:t>directly</w:t>
                            </w:r>
                          </w:p>
                        </w:txbxContent>
                      </v:textbox>
                      <w10:wrap type="tight"/>
                    </v:shape>
                  </w:pict>
                </mc:Fallback>
              </mc:AlternateContent>
            </w:r>
          </w:p>
          <w:p w:rsidR="006831FA" w:rsidRPr="000109C4" w:rsidRDefault="006831FA" w:rsidP="00526F90">
            <w:pPr>
              <w:jc w:val="center"/>
              <w:rPr>
                <w:sz w:val="24"/>
                <w:szCs w:val="24"/>
              </w:rPr>
            </w:pPr>
            <w:r w:rsidRPr="000109C4">
              <w:rPr>
                <w:sz w:val="24"/>
                <w:szCs w:val="24"/>
              </w:rPr>
              <w:t>Figure</w:t>
            </w:r>
            <w:r w:rsidRPr="000109C4">
              <w:rPr>
                <w:sz w:val="24"/>
                <w:szCs w:val="24"/>
                <w:lang w:val="id-ID"/>
              </w:rPr>
              <w:t xml:space="preserve"> 1. [</w:t>
            </w:r>
            <w:proofErr w:type="spellStart"/>
            <w:r w:rsidRPr="000109C4">
              <w:rPr>
                <w:sz w:val="24"/>
                <w:szCs w:val="24"/>
              </w:rPr>
              <w:t>Desc</w:t>
            </w:r>
            <w:proofErr w:type="spellEnd"/>
            <w:r w:rsidRPr="000109C4">
              <w:rPr>
                <w:sz w:val="24"/>
                <w:szCs w:val="24"/>
                <w:lang w:val="id-ID"/>
              </w:rPr>
              <w:t xml:space="preserve">. </w:t>
            </w:r>
            <w:r w:rsidRPr="000109C4">
              <w:rPr>
                <w:sz w:val="24"/>
                <w:szCs w:val="24"/>
              </w:rPr>
              <w:t>Figure</w:t>
            </w:r>
            <w:r w:rsidRPr="000109C4">
              <w:rPr>
                <w:sz w:val="24"/>
                <w:szCs w:val="24"/>
                <w:lang w:val="id-ID"/>
              </w:rPr>
              <w:t>....]</w:t>
            </w:r>
          </w:p>
        </w:tc>
      </w:tr>
    </w:tbl>
    <w:p w:rsidR="006831FA" w:rsidRPr="000109C4" w:rsidRDefault="006831FA" w:rsidP="006831FA">
      <w:pPr>
        <w:pStyle w:val="Heading2"/>
        <w:rPr>
          <w:rFonts w:ascii="Times New Roman" w:hAnsi="Times New Roman" w:cs="Times New Roman"/>
          <w:sz w:val="24"/>
          <w:szCs w:val="24"/>
          <w:lang w:val="id-ID"/>
        </w:rPr>
      </w:pPr>
      <w:r w:rsidRPr="000109C4">
        <w:rPr>
          <w:rFonts w:ascii="Times New Roman" w:hAnsi="Times New Roman" w:cs="Times New Roman"/>
          <w:b w:val="0"/>
          <w:sz w:val="24"/>
          <w:szCs w:val="24"/>
        </w:rPr>
        <w:t>Mathematic formula</w:t>
      </w:r>
    </w:p>
    <w:p w:rsidR="006831FA" w:rsidRPr="000109C4" w:rsidRDefault="006831FA" w:rsidP="006831FA">
      <w:pPr>
        <w:pStyle w:val="Text"/>
        <w:spacing w:line="240" w:lineRule="auto"/>
        <w:ind w:firstLine="0"/>
        <w:rPr>
          <w:sz w:val="24"/>
          <w:szCs w:val="24"/>
          <w:lang w:val="id-ID"/>
        </w:rPr>
      </w:pPr>
      <w:r w:rsidRPr="000109C4">
        <w:rPr>
          <w:sz w:val="24"/>
          <w:szCs w:val="24"/>
          <w:lang w:val="id-ID"/>
        </w:rPr>
        <w:t>[</w:t>
      </w:r>
      <w:r w:rsidRPr="000109C4">
        <w:rPr>
          <w:sz w:val="24"/>
          <w:szCs w:val="24"/>
        </w:rPr>
        <w:t xml:space="preserve">Use the Microsoft Equation Editor formula or </w:t>
      </w:r>
      <w:proofErr w:type="spellStart"/>
      <w:r w:rsidRPr="000109C4">
        <w:rPr>
          <w:i/>
          <w:iCs/>
          <w:sz w:val="24"/>
          <w:szCs w:val="24"/>
        </w:rPr>
        <w:t>MathType</w:t>
      </w:r>
      <w:proofErr w:type="spellEnd"/>
      <w:r w:rsidRPr="000109C4">
        <w:rPr>
          <w:sz w:val="24"/>
          <w:szCs w:val="24"/>
          <w:lang w:val="id-ID"/>
        </w:rPr>
        <w:t xml:space="preserve">, </w:t>
      </w:r>
      <w:r w:rsidRPr="000109C4">
        <w:rPr>
          <w:sz w:val="24"/>
          <w:szCs w:val="24"/>
        </w:rPr>
        <w:t>written in the center</w:t>
      </w:r>
      <w:r w:rsidRPr="000109C4">
        <w:rPr>
          <w:sz w:val="24"/>
          <w:szCs w:val="24"/>
          <w:lang w:val="id-ID"/>
        </w:rPr>
        <w:t xml:space="preserve">, </w:t>
      </w:r>
      <w:r w:rsidRPr="000109C4">
        <w:rPr>
          <w:sz w:val="24"/>
          <w:szCs w:val="24"/>
        </w:rPr>
        <w:t>and given a number</w:t>
      </w:r>
      <w:r w:rsidRPr="000109C4">
        <w:rPr>
          <w:sz w:val="24"/>
          <w:szCs w:val="24"/>
          <w:lang w:val="id-ID"/>
        </w:rPr>
        <w:t xml:space="preserve"> </w:t>
      </w:r>
      <w:r w:rsidRPr="000109C4">
        <w:rPr>
          <w:sz w:val="24"/>
          <w:szCs w:val="24"/>
        </w:rPr>
        <w:t>from</w:t>
      </w:r>
      <w:r w:rsidRPr="000109C4">
        <w:rPr>
          <w:sz w:val="24"/>
          <w:szCs w:val="24"/>
          <w:lang w:val="id-ID"/>
        </w:rPr>
        <w:t xml:space="preserve"> (1), (2) </w:t>
      </w:r>
      <w:proofErr w:type="spellStart"/>
      <w:r w:rsidRPr="000109C4">
        <w:rPr>
          <w:sz w:val="24"/>
          <w:szCs w:val="24"/>
        </w:rPr>
        <w:t>etc</w:t>
      </w:r>
      <w:proofErr w:type="spellEnd"/>
      <w:r w:rsidRPr="000109C4">
        <w:rPr>
          <w:sz w:val="24"/>
          <w:szCs w:val="24"/>
          <w:lang w:val="id-ID"/>
        </w:rPr>
        <w:t>.]</w:t>
      </w:r>
    </w:p>
    <w:p w:rsidR="006831FA" w:rsidRPr="000109C4" w:rsidRDefault="006831FA" w:rsidP="006831FA">
      <w:pPr>
        <w:pStyle w:val="Text"/>
        <w:spacing w:line="240" w:lineRule="auto"/>
        <w:ind w:firstLine="0"/>
        <w:rPr>
          <w:sz w:val="24"/>
          <w:szCs w:val="24"/>
          <w:lang w:val="id-ID"/>
        </w:rPr>
      </w:pPr>
    </w:p>
    <w:p w:rsidR="006831FA" w:rsidRPr="000109C4" w:rsidRDefault="006831FA" w:rsidP="006831FA">
      <w:pPr>
        <w:tabs>
          <w:tab w:val="right" w:pos="4393"/>
        </w:tabs>
        <w:spacing w:before="120" w:after="120"/>
        <w:ind w:left="284"/>
        <w:rPr>
          <w:sz w:val="24"/>
          <w:szCs w:val="24"/>
        </w:rPr>
      </w:pPr>
      <w:r w:rsidRPr="000109C4">
        <w:rPr>
          <w:sz w:val="24"/>
          <w:szCs w:val="24"/>
        </w:rPr>
        <w:fldChar w:fldCharType="begin"/>
      </w:r>
      <w:r w:rsidRPr="000109C4">
        <w:rPr>
          <w:sz w:val="24"/>
          <w:szCs w:val="24"/>
        </w:rPr>
        <w:instrText xml:space="preserve"> QUOTE  </w:instrText>
      </w:r>
      <w:r w:rsidRPr="000109C4">
        <w:rPr>
          <w:position w:val="-17"/>
          <w:sz w:val="24"/>
          <w:szCs w:val="24"/>
        </w:rPr>
        <w:fldChar w:fldCharType="separate"/>
      </w:r>
      <w:r w:rsidRPr="000109C4">
        <w:rPr>
          <w:noProof/>
          <w:position w:val="-17"/>
          <w:sz w:val="24"/>
          <w:szCs w:val="24"/>
          <w:lang w:eastAsia="en-US"/>
        </w:rPr>
        <w:drawing>
          <wp:inline distT="0" distB="0" distL="0" distR="0">
            <wp:extent cx="19716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95275"/>
                    </a:xfrm>
                    <a:prstGeom prst="rect">
                      <a:avLst/>
                    </a:prstGeom>
                    <a:solidFill>
                      <a:srgbClr val="FFFFFF"/>
                    </a:solidFill>
                    <a:ln>
                      <a:noFill/>
                    </a:ln>
                  </pic:spPr>
                </pic:pic>
              </a:graphicData>
            </a:graphic>
          </wp:inline>
        </w:drawing>
      </w:r>
      <w:r w:rsidRPr="000109C4">
        <w:rPr>
          <w:position w:val="-17"/>
          <w:sz w:val="24"/>
          <w:szCs w:val="24"/>
        </w:rPr>
        <w:fldChar w:fldCharType="end"/>
      </w:r>
      <w:r w:rsidRPr="000109C4">
        <w:rPr>
          <w:sz w:val="24"/>
          <w:szCs w:val="24"/>
        </w:rPr>
        <w:tab/>
        <w:t>(1)</w:t>
      </w:r>
    </w:p>
    <w:p w:rsidR="006831FA" w:rsidRPr="000109C4" w:rsidRDefault="006831FA" w:rsidP="006831FA">
      <w:pPr>
        <w:spacing w:before="60" w:line="240" w:lineRule="atLeast"/>
        <w:jc w:val="both"/>
        <w:rPr>
          <w:sz w:val="24"/>
          <w:szCs w:val="24"/>
        </w:rPr>
      </w:pPr>
    </w:p>
    <w:p w:rsidR="006831FA" w:rsidRPr="000109C4" w:rsidRDefault="006831FA" w:rsidP="00CF33E8">
      <w:pPr>
        <w:tabs>
          <w:tab w:val="left" w:pos="840"/>
        </w:tabs>
        <w:spacing w:line="360" w:lineRule="auto"/>
        <w:rPr>
          <w:bCs/>
          <w:sz w:val="24"/>
          <w:szCs w:val="24"/>
        </w:rPr>
      </w:pPr>
      <w:r w:rsidRPr="000109C4">
        <w:rPr>
          <w:b/>
          <w:sz w:val="24"/>
          <w:szCs w:val="24"/>
        </w:rPr>
        <w:t>Discussion</w:t>
      </w:r>
    </w:p>
    <w:p w:rsidR="006831FA" w:rsidRPr="000109C4" w:rsidRDefault="006831FA" w:rsidP="006831FA">
      <w:pPr>
        <w:spacing w:line="360" w:lineRule="auto"/>
        <w:ind w:firstLine="720"/>
        <w:jc w:val="both"/>
        <w:rPr>
          <w:b/>
          <w:bCs/>
          <w:sz w:val="24"/>
          <w:szCs w:val="24"/>
        </w:rPr>
      </w:pPr>
      <w:r w:rsidRPr="000109C4">
        <w:rPr>
          <w:bCs/>
          <w:sz w:val="24"/>
          <w:szCs w:val="24"/>
        </w:rPr>
        <w:t>The explanation of the research findings, associated with the results of previous studies, critically analyzed and linked to the relevant literatures (number of maximum pages is 30-40% of the overall pages of the manuscript). The discussion section contains substantial interpretation of the analysis result and comparison to previous findings based on relevant, recent, and primary literature reviews from the 10 years. This comparison should highlight the differences with previous research findings that would potentially suggest a contribution to the development of science.</w:t>
      </w:r>
      <w:r w:rsidRPr="000109C4">
        <w:rPr>
          <w:b/>
          <w:sz w:val="24"/>
          <w:szCs w:val="24"/>
          <w:lang w:val="id-ID"/>
        </w:rPr>
        <w:t xml:space="preserve"> </w:t>
      </w:r>
    </w:p>
    <w:p w:rsidR="006831FA" w:rsidRPr="000109C4" w:rsidRDefault="0022340F" w:rsidP="006831FA">
      <w:pPr>
        <w:tabs>
          <w:tab w:val="left" w:pos="840"/>
        </w:tabs>
        <w:spacing w:before="60" w:line="240" w:lineRule="atLeast"/>
        <w:rPr>
          <w:b/>
          <w:sz w:val="24"/>
          <w:szCs w:val="24"/>
          <w:lang w:val="id-ID"/>
        </w:rPr>
      </w:pPr>
      <w:r w:rsidRPr="000109C4">
        <w:rPr>
          <w:b/>
          <w:sz w:val="24"/>
          <w:szCs w:val="24"/>
          <w:lang w:val="id-ID"/>
        </w:rPr>
        <w:t xml:space="preserve">[Justify, </w:t>
      </w:r>
      <w:r w:rsidRPr="000109C4">
        <w:rPr>
          <w:b/>
          <w:sz w:val="24"/>
          <w:szCs w:val="24"/>
        </w:rPr>
        <w:t xml:space="preserve">Times New Roman </w:t>
      </w:r>
      <w:r w:rsidR="000109C4">
        <w:rPr>
          <w:b/>
          <w:sz w:val="24"/>
          <w:szCs w:val="24"/>
          <w:lang w:val="id-ID"/>
        </w:rPr>
        <w:t>12</w:t>
      </w:r>
      <w:r w:rsidRPr="000109C4">
        <w:rPr>
          <w:b/>
          <w:sz w:val="24"/>
          <w:szCs w:val="24"/>
          <w:lang w:val="id-ID"/>
        </w:rPr>
        <w:t>, spa</w:t>
      </w:r>
      <w:proofErr w:type="spellStart"/>
      <w:r w:rsidRPr="000109C4">
        <w:rPr>
          <w:b/>
          <w:sz w:val="24"/>
          <w:szCs w:val="24"/>
        </w:rPr>
        <w:t>cing</w:t>
      </w:r>
      <w:proofErr w:type="spellEnd"/>
      <w:r w:rsidRPr="000109C4">
        <w:rPr>
          <w:b/>
          <w:sz w:val="24"/>
          <w:szCs w:val="24"/>
        </w:rPr>
        <w:t xml:space="preserve"> </w:t>
      </w:r>
      <w:r w:rsidRPr="000109C4">
        <w:rPr>
          <w:b/>
          <w:sz w:val="24"/>
          <w:szCs w:val="24"/>
          <w:lang w:val="id-ID"/>
        </w:rPr>
        <w:t>1</w:t>
      </w:r>
      <w:r w:rsidRPr="000109C4">
        <w:rPr>
          <w:b/>
          <w:sz w:val="24"/>
          <w:szCs w:val="24"/>
        </w:rPr>
        <w:t>.</w:t>
      </w:r>
      <w:r w:rsidRPr="000109C4">
        <w:rPr>
          <w:b/>
          <w:sz w:val="24"/>
          <w:szCs w:val="24"/>
          <w:lang w:val="id-ID"/>
        </w:rPr>
        <w:t>5]</w:t>
      </w:r>
    </w:p>
    <w:p w:rsidR="0022340F" w:rsidRPr="000109C4" w:rsidRDefault="0022340F" w:rsidP="006831FA">
      <w:pPr>
        <w:tabs>
          <w:tab w:val="left" w:pos="840"/>
        </w:tabs>
        <w:spacing w:before="60" w:line="240" w:lineRule="atLeast"/>
        <w:rPr>
          <w:b/>
          <w:sz w:val="24"/>
          <w:szCs w:val="24"/>
        </w:rPr>
      </w:pPr>
    </w:p>
    <w:p w:rsidR="006831FA" w:rsidRPr="000109C4" w:rsidRDefault="006831FA" w:rsidP="00CF33E8">
      <w:pPr>
        <w:tabs>
          <w:tab w:val="left" w:pos="840"/>
        </w:tabs>
        <w:spacing w:before="60" w:line="240" w:lineRule="atLeast"/>
        <w:rPr>
          <w:sz w:val="24"/>
          <w:szCs w:val="24"/>
          <w:lang w:val="sv-SE"/>
        </w:rPr>
      </w:pPr>
      <w:r w:rsidRPr="000109C4">
        <w:rPr>
          <w:b/>
          <w:sz w:val="24"/>
          <w:szCs w:val="24"/>
        </w:rPr>
        <w:t>Conclusion</w:t>
      </w:r>
    </w:p>
    <w:p w:rsidR="006831FA" w:rsidRPr="000109C4" w:rsidRDefault="006831FA" w:rsidP="006831FA">
      <w:pPr>
        <w:tabs>
          <w:tab w:val="left" w:pos="840"/>
        </w:tabs>
        <w:spacing w:before="60" w:line="240" w:lineRule="atLeast"/>
        <w:jc w:val="center"/>
        <w:rPr>
          <w:sz w:val="24"/>
          <w:szCs w:val="24"/>
          <w:lang w:val="sv-SE"/>
        </w:rPr>
      </w:pPr>
    </w:p>
    <w:p w:rsidR="006831FA" w:rsidRPr="000109C4" w:rsidRDefault="006831FA" w:rsidP="006831FA">
      <w:pPr>
        <w:spacing w:line="360" w:lineRule="auto"/>
        <w:ind w:firstLine="720"/>
        <w:jc w:val="both"/>
        <w:rPr>
          <w:rFonts w:eastAsia="Palatino Linotype"/>
          <w:b/>
          <w:sz w:val="24"/>
          <w:szCs w:val="24"/>
          <w:lang w:val="id-ID"/>
        </w:rPr>
      </w:pPr>
      <w:r w:rsidRPr="000109C4">
        <w:rPr>
          <w:sz w:val="24"/>
          <w:szCs w:val="24"/>
        </w:rPr>
        <w:t xml:space="preserve">The conclusion should answer the research objective instead of summarizing the research findings. Conclusion should be brief, clear, and concise, based on the findings and discussion (maximum </w:t>
      </w:r>
      <w:r w:rsidRPr="000109C4">
        <w:rPr>
          <w:sz w:val="24"/>
          <w:szCs w:val="24"/>
        </w:rPr>
        <w:lastRenderedPageBreak/>
        <w:t xml:space="preserve">1 page), </w:t>
      </w:r>
      <w:r w:rsidRPr="000109C4">
        <w:rPr>
          <w:b/>
          <w:sz w:val="24"/>
          <w:szCs w:val="24"/>
        </w:rPr>
        <w:t xml:space="preserve">written in a paragraph form (not numerical), </w:t>
      </w:r>
      <w:bookmarkStart w:id="1" w:name="_Hlk500445084"/>
      <w:r w:rsidRPr="000109C4">
        <w:rPr>
          <w:sz w:val="24"/>
          <w:szCs w:val="24"/>
        </w:rPr>
        <w:t>contain a synthesis of the findings from the data analysis and discussion, and highlights the novel findings that contribute to the development of psychology as a science.</w:t>
      </w:r>
      <w:bookmarkEnd w:id="1"/>
    </w:p>
    <w:p w:rsidR="0022340F" w:rsidRPr="000109C4" w:rsidRDefault="0022340F" w:rsidP="006831FA">
      <w:pPr>
        <w:spacing w:line="360" w:lineRule="auto"/>
        <w:jc w:val="both"/>
        <w:rPr>
          <w:b/>
          <w:sz w:val="24"/>
          <w:szCs w:val="24"/>
          <w:lang w:val="id-ID"/>
        </w:rPr>
      </w:pPr>
      <w:r w:rsidRPr="000109C4">
        <w:rPr>
          <w:b/>
          <w:sz w:val="24"/>
          <w:szCs w:val="24"/>
          <w:lang w:val="id-ID"/>
        </w:rPr>
        <w:t xml:space="preserve">[Justify, </w:t>
      </w:r>
      <w:r w:rsidRPr="000109C4">
        <w:rPr>
          <w:b/>
          <w:sz w:val="24"/>
          <w:szCs w:val="24"/>
        </w:rPr>
        <w:t xml:space="preserve">Times New Roman </w:t>
      </w:r>
      <w:r w:rsidR="000109C4">
        <w:rPr>
          <w:b/>
          <w:sz w:val="24"/>
          <w:szCs w:val="24"/>
          <w:lang w:val="id-ID"/>
        </w:rPr>
        <w:t>12</w:t>
      </w:r>
      <w:r w:rsidRPr="000109C4">
        <w:rPr>
          <w:b/>
          <w:sz w:val="24"/>
          <w:szCs w:val="24"/>
          <w:lang w:val="id-ID"/>
        </w:rPr>
        <w:t>, spa</w:t>
      </w:r>
      <w:proofErr w:type="spellStart"/>
      <w:r w:rsidRPr="000109C4">
        <w:rPr>
          <w:b/>
          <w:sz w:val="24"/>
          <w:szCs w:val="24"/>
        </w:rPr>
        <w:t>cing</w:t>
      </w:r>
      <w:proofErr w:type="spellEnd"/>
      <w:r w:rsidRPr="000109C4">
        <w:rPr>
          <w:b/>
          <w:sz w:val="24"/>
          <w:szCs w:val="24"/>
        </w:rPr>
        <w:t xml:space="preserve"> </w:t>
      </w:r>
      <w:r w:rsidRPr="000109C4">
        <w:rPr>
          <w:b/>
          <w:sz w:val="24"/>
          <w:szCs w:val="24"/>
          <w:lang w:val="id-ID"/>
        </w:rPr>
        <w:t>1</w:t>
      </w:r>
      <w:r w:rsidRPr="000109C4">
        <w:rPr>
          <w:b/>
          <w:sz w:val="24"/>
          <w:szCs w:val="24"/>
        </w:rPr>
        <w:t>.</w:t>
      </w:r>
      <w:r w:rsidRPr="000109C4">
        <w:rPr>
          <w:b/>
          <w:sz w:val="24"/>
          <w:szCs w:val="24"/>
          <w:lang w:val="id-ID"/>
        </w:rPr>
        <w:t>5]</w:t>
      </w:r>
    </w:p>
    <w:p w:rsidR="0022340F" w:rsidRPr="000109C4" w:rsidRDefault="0022340F" w:rsidP="006831FA">
      <w:pPr>
        <w:spacing w:line="360" w:lineRule="auto"/>
        <w:jc w:val="both"/>
        <w:rPr>
          <w:b/>
          <w:sz w:val="24"/>
          <w:szCs w:val="24"/>
          <w:lang w:val="id-ID"/>
        </w:rPr>
      </w:pPr>
    </w:p>
    <w:p w:rsidR="006831FA" w:rsidRPr="000109C4" w:rsidRDefault="006831FA" w:rsidP="006831FA">
      <w:pPr>
        <w:spacing w:line="360" w:lineRule="auto"/>
        <w:jc w:val="both"/>
        <w:rPr>
          <w:b/>
          <w:sz w:val="24"/>
          <w:szCs w:val="24"/>
          <w:lang w:val="id-ID"/>
        </w:rPr>
      </w:pPr>
      <w:r w:rsidRPr="000109C4">
        <w:rPr>
          <w:b/>
          <w:sz w:val="24"/>
          <w:szCs w:val="24"/>
        </w:rPr>
        <w:t>Suggestion</w:t>
      </w:r>
    </w:p>
    <w:p w:rsidR="006831FA" w:rsidRPr="000109C4" w:rsidRDefault="006831FA" w:rsidP="006831FA">
      <w:pPr>
        <w:spacing w:line="360" w:lineRule="auto"/>
        <w:ind w:firstLine="720"/>
        <w:jc w:val="both"/>
        <w:rPr>
          <w:sz w:val="24"/>
          <w:szCs w:val="24"/>
          <w:lang w:val="id-ID"/>
        </w:rPr>
      </w:pPr>
      <w:r w:rsidRPr="000109C4">
        <w:rPr>
          <w:sz w:val="24"/>
          <w:szCs w:val="24"/>
          <w:lang w:val="id-ID"/>
        </w:rPr>
        <w:t>S</w:t>
      </w:r>
      <w:proofErr w:type="spellStart"/>
      <w:r w:rsidRPr="000109C4">
        <w:rPr>
          <w:sz w:val="24"/>
          <w:szCs w:val="24"/>
        </w:rPr>
        <w:t>uggestion</w:t>
      </w:r>
      <w:proofErr w:type="spellEnd"/>
      <w:r w:rsidRPr="000109C4">
        <w:rPr>
          <w:sz w:val="24"/>
          <w:szCs w:val="24"/>
        </w:rPr>
        <w:t xml:space="preserve"> is written briefly, clearly, and concisely, in the form of a paragraph (not numerical)</w:t>
      </w:r>
      <w:r w:rsidRPr="000109C4">
        <w:rPr>
          <w:sz w:val="24"/>
          <w:szCs w:val="24"/>
          <w:lang w:val="id-ID"/>
        </w:rPr>
        <w:t xml:space="preserve">. </w:t>
      </w:r>
    </w:p>
    <w:p w:rsidR="0022340F" w:rsidRPr="000109C4" w:rsidRDefault="0022340F" w:rsidP="006831FA">
      <w:pPr>
        <w:spacing w:line="360" w:lineRule="auto"/>
        <w:ind w:firstLine="720"/>
        <w:jc w:val="both"/>
        <w:rPr>
          <w:b/>
          <w:sz w:val="24"/>
          <w:szCs w:val="24"/>
          <w:lang w:val="id-ID"/>
        </w:rPr>
      </w:pPr>
    </w:p>
    <w:p w:rsidR="006831FA" w:rsidRPr="000109C4" w:rsidRDefault="0022340F" w:rsidP="0022340F">
      <w:pPr>
        <w:spacing w:before="60" w:line="240" w:lineRule="atLeast"/>
        <w:jc w:val="both"/>
        <w:rPr>
          <w:sz w:val="24"/>
          <w:szCs w:val="24"/>
          <w:lang w:val="sv-SE"/>
        </w:rPr>
      </w:pPr>
      <w:r w:rsidRPr="000109C4">
        <w:rPr>
          <w:b/>
          <w:sz w:val="24"/>
          <w:szCs w:val="24"/>
          <w:lang w:val="id-ID"/>
        </w:rPr>
        <w:t xml:space="preserve">[Justify, </w:t>
      </w:r>
      <w:r w:rsidRPr="000109C4">
        <w:rPr>
          <w:b/>
          <w:sz w:val="24"/>
          <w:szCs w:val="24"/>
        </w:rPr>
        <w:t xml:space="preserve">Times New Roman </w:t>
      </w:r>
      <w:r w:rsidR="000109C4">
        <w:rPr>
          <w:b/>
          <w:sz w:val="24"/>
          <w:szCs w:val="24"/>
          <w:lang w:val="id-ID"/>
        </w:rPr>
        <w:t>12</w:t>
      </w:r>
      <w:r w:rsidRPr="000109C4">
        <w:rPr>
          <w:b/>
          <w:sz w:val="24"/>
          <w:szCs w:val="24"/>
          <w:lang w:val="id-ID"/>
        </w:rPr>
        <w:t>, spa</w:t>
      </w:r>
      <w:proofErr w:type="spellStart"/>
      <w:r w:rsidRPr="000109C4">
        <w:rPr>
          <w:b/>
          <w:sz w:val="24"/>
          <w:szCs w:val="24"/>
        </w:rPr>
        <w:t>cing</w:t>
      </w:r>
      <w:proofErr w:type="spellEnd"/>
      <w:r w:rsidRPr="000109C4">
        <w:rPr>
          <w:b/>
          <w:sz w:val="24"/>
          <w:szCs w:val="24"/>
        </w:rPr>
        <w:t xml:space="preserve"> </w:t>
      </w:r>
      <w:r w:rsidRPr="000109C4">
        <w:rPr>
          <w:b/>
          <w:sz w:val="24"/>
          <w:szCs w:val="24"/>
          <w:lang w:val="id-ID"/>
        </w:rPr>
        <w:t>1</w:t>
      </w:r>
      <w:r w:rsidRPr="000109C4">
        <w:rPr>
          <w:b/>
          <w:sz w:val="24"/>
          <w:szCs w:val="24"/>
        </w:rPr>
        <w:t>.</w:t>
      </w:r>
      <w:r w:rsidRPr="000109C4">
        <w:rPr>
          <w:b/>
          <w:sz w:val="24"/>
          <w:szCs w:val="24"/>
          <w:lang w:val="id-ID"/>
        </w:rPr>
        <w:t>5]</w:t>
      </w:r>
    </w:p>
    <w:p w:rsidR="0022340F" w:rsidRPr="000109C4" w:rsidRDefault="0022340F" w:rsidP="009B78B7">
      <w:pPr>
        <w:tabs>
          <w:tab w:val="left" w:pos="840"/>
        </w:tabs>
        <w:spacing w:before="60" w:line="240" w:lineRule="atLeast"/>
        <w:rPr>
          <w:b/>
          <w:sz w:val="24"/>
          <w:szCs w:val="24"/>
        </w:rPr>
      </w:pPr>
    </w:p>
    <w:p w:rsidR="006831FA" w:rsidRPr="000109C4" w:rsidRDefault="006831FA" w:rsidP="009B78B7">
      <w:pPr>
        <w:tabs>
          <w:tab w:val="left" w:pos="840"/>
        </w:tabs>
        <w:spacing w:before="60" w:line="240" w:lineRule="atLeast"/>
        <w:rPr>
          <w:b/>
          <w:sz w:val="24"/>
          <w:szCs w:val="24"/>
        </w:rPr>
      </w:pPr>
      <w:r w:rsidRPr="000109C4">
        <w:rPr>
          <w:b/>
          <w:sz w:val="24"/>
          <w:szCs w:val="24"/>
        </w:rPr>
        <w:t>References</w:t>
      </w:r>
    </w:p>
    <w:p w:rsidR="006831FA" w:rsidRPr="000109C4" w:rsidRDefault="006831FA" w:rsidP="006831FA">
      <w:pPr>
        <w:tabs>
          <w:tab w:val="left" w:pos="840"/>
        </w:tabs>
        <w:spacing w:before="60" w:line="240" w:lineRule="atLeast"/>
        <w:jc w:val="center"/>
        <w:rPr>
          <w:b/>
          <w:sz w:val="24"/>
          <w:szCs w:val="24"/>
        </w:rPr>
      </w:pPr>
    </w:p>
    <w:p w:rsidR="006831FA" w:rsidRPr="000109C4" w:rsidRDefault="006831FA" w:rsidP="0022340F">
      <w:pPr>
        <w:spacing w:line="360" w:lineRule="auto"/>
        <w:jc w:val="both"/>
        <w:rPr>
          <w:sz w:val="24"/>
          <w:szCs w:val="24"/>
          <w:lang w:val="id-ID"/>
        </w:rPr>
      </w:pPr>
      <w:r w:rsidRPr="000109C4">
        <w:rPr>
          <w:bCs/>
          <w:sz w:val="24"/>
          <w:szCs w:val="24"/>
        </w:rPr>
        <w:t xml:space="preserve">(Write the bibliographical list which become the references alphabetically and chronologically. </w:t>
      </w:r>
      <w:r w:rsidRPr="000109C4">
        <w:rPr>
          <w:b/>
          <w:bCs/>
          <w:sz w:val="24"/>
          <w:szCs w:val="24"/>
        </w:rPr>
        <w:t>The reference is a list of reference / references is not a bibliography</w:t>
      </w:r>
      <w:r w:rsidRPr="000109C4">
        <w:rPr>
          <w:bCs/>
          <w:sz w:val="24"/>
          <w:szCs w:val="24"/>
        </w:rPr>
        <w:t xml:space="preserve">, thus, should contain all sources referred to in the manuscript; no need to contain unassigned sources. The reference list contains all references in the text derived from sources that are (a) relevant, (b) at least 80% are recent studies (last 10 years), and (c) at least 80% are primary studies, particularly from journal articles). The reference in </w:t>
      </w:r>
      <w:proofErr w:type="spellStart"/>
      <w:r w:rsidR="0022340F" w:rsidRPr="000109C4">
        <w:rPr>
          <w:bCs/>
          <w:sz w:val="24"/>
          <w:szCs w:val="24"/>
        </w:rPr>
        <w:t>Psikoislamedia</w:t>
      </w:r>
      <w:proofErr w:type="spellEnd"/>
      <w:r w:rsidR="0022340F" w:rsidRPr="000109C4">
        <w:rPr>
          <w:bCs/>
          <w:sz w:val="24"/>
          <w:szCs w:val="24"/>
        </w:rPr>
        <w:t xml:space="preserve"> </w:t>
      </w:r>
      <w:proofErr w:type="spellStart"/>
      <w:r w:rsidR="0022340F" w:rsidRPr="000109C4">
        <w:rPr>
          <w:bCs/>
          <w:sz w:val="24"/>
          <w:szCs w:val="24"/>
        </w:rPr>
        <w:t>Jurnal</w:t>
      </w:r>
      <w:proofErr w:type="spellEnd"/>
      <w:r w:rsidR="0022340F" w:rsidRPr="000109C4">
        <w:rPr>
          <w:bCs/>
          <w:sz w:val="24"/>
          <w:szCs w:val="24"/>
        </w:rPr>
        <w:t xml:space="preserve"> </w:t>
      </w:r>
      <w:proofErr w:type="spellStart"/>
      <w:r w:rsidRPr="000109C4">
        <w:rPr>
          <w:bCs/>
          <w:sz w:val="24"/>
          <w:szCs w:val="24"/>
        </w:rPr>
        <w:t>Psikologi</w:t>
      </w:r>
      <w:proofErr w:type="spellEnd"/>
      <w:r w:rsidRPr="000109C4">
        <w:rPr>
          <w:bCs/>
          <w:i/>
          <w:sz w:val="24"/>
          <w:szCs w:val="24"/>
        </w:rPr>
        <w:t xml:space="preserve"> </w:t>
      </w:r>
      <w:r w:rsidR="0022340F" w:rsidRPr="000109C4">
        <w:rPr>
          <w:bCs/>
          <w:sz w:val="24"/>
          <w:szCs w:val="24"/>
        </w:rPr>
        <w:t xml:space="preserve">UIN </w:t>
      </w:r>
      <w:proofErr w:type="spellStart"/>
      <w:r w:rsidR="0022340F" w:rsidRPr="000109C4">
        <w:rPr>
          <w:bCs/>
          <w:sz w:val="24"/>
          <w:szCs w:val="24"/>
        </w:rPr>
        <w:t>Ar</w:t>
      </w:r>
      <w:proofErr w:type="spellEnd"/>
      <w:r w:rsidR="0022340F" w:rsidRPr="000109C4">
        <w:rPr>
          <w:bCs/>
          <w:sz w:val="24"/>
          <w:szCs w:val="24"/>
        </w:rPr>
        <w:t xml:space="preserve"> </w:t>
      </w:r>
      <w:proofErr w:type="spellStart"/>
      <w:r w:rsidR="0022340F" w:rsidRPr="000109C4">
        <w:rPr>
          <w:bCs/>
          <w:sz w:val="24"/>
          <w:szCs w:val="24"/>
        </w:rPr>
        <w:t>Raniry</w:t>
      </w:r>
      <w:proofErr w:type="spellEnd"/>
      <w:r w:rsidR="0022340F" w:rsidRPr="000109C4">
        <w:rPr>
          <w:bCs/>
          <w:sz w:val="24"/>
          <w:szCs w:val="24"/>
        </w:rPr>
        <w:t xml:space="preserve"> Banda Aceh</w:t>
      </w:r>
      <w:r w:rsidRPr="000109C4">
        <w:rPr>
          <w:bCs/>
          <w:sz w:val="24"/>
          <w:szCs w:val="24"/>
        </w:rPr>
        <w:t xml:space="preserve"> refers to the American Psychological Association (APA) 6</w:t>
      </w:r>
      <w:r w:rsidRPr="000109C4">
        <w:rPr>
          <w:bCs/>
          <w:sz w:val="24"/>
          <w:szCs w:val="24"/>
          <w:vertAlign w:val="superscript"/>
        </w:rPr>
        <w:t>Ed</w:t>
      </w:r>
      <w:r w:rsidRPr="000109C4">
        <w:rPr>
          <w:bCs/>
          <w:sz w:val="24"/>
          <w:szCs w:val="24"/>
        </w:rPr>
        <w:t xml:space="preserve"> Year 2010 </w:t>
      </w:r>
      <w:hyperlink r:id="rId11" w:history="1">
        <w:r w:rsidRPr="000109C4">
          <w:rPr>
            <w:rStyle w:val="Hyperlink"/>
            <w:bCs/>
            <w:sz w:val="24"/>
            <w:szCs w:val="24"/>
          </w:rPr>
          <w:t>http://www.apastyle.org/pubmanual.html</w:t>
        </w:r>
      </w:hyperlink>
      <w:r w:rsidRPr="000109C4">
        <w:rPr>
          <w:bCs/>
          <w:sz w:val="24"/>
          <w:szCs w:val="24"/>
        </w:rPr>
        <w:t>.</w:t>
      </w:r>
    </w:p>
    <w:p w:rsidR="006831FA" w:rsidRPr="000109C4" w:rsidRDefault="006831FA" w:rsidP="006831FA">
      <w:pPr>
        <w:jc w:val="both"/>
        <w:rPr>
          <w:sz w:val="24"/>
          <w:szCs w:val="24"/>
          <w:lang w:val="id-ID"/>
        </w:rPr>
      </w:pPr>
    </w:p>
    <w:p w:rsidR="006831FA" w:rsidRPr="0022340F" w:rsidRDefault="0022340F" w:rsidP="006831FA">
      <w:pPr>
        <w:rPr>
          <w:b/>
          <w:sz w:val="22"/>
          <w:szCs w:val="22"/>
          <w:lang w:val="id-ID"/>
        </w:rPr>
      </w:pPr>
      <w:bookmarkStart w:id="2" w:name="_Hlk500359662"/>
      <w:r w:rsidRPr="0022340F">
        <w:rPr>
          <w:b/>
          <w:sz w:val="22"/>
          <w:szCs w:val="22"/>
          <w:lang w:val="id-ID"/>
        </w:rPr>
        <w:t xml:space="preserve">[Justify, </w:t>
      </w:r>
      <w:r w:rsidRPr="0022340F">
        <w:rPr>
          <w:b/>
          <w:sz w:val="22"/>
          <w:szCs w:val="22"/>
        </w:rPr>
        <w:t xml:space="preserve">Times New Roman </w:t>
      </w:r>
      <w:r w:rsidR="000109C4">
        <w:rPr>
          <w:b/>
          <w:sz w:val="22"/>
          <w:szCs w:val="22"/>
          <w:lang w:val="id-ID"/>
        </w:rPr>
        <w:t>12</w:t>
      </w:r>
      <w:r w:rsidRPr="0022340F">
        <w:rPr>
          <w:b/>
          <w:sz w:val="22"/>
          <w:szCs w:val="22"/>
          <w:lang w:val="id-ID"/>
        </w:rPr>
        <w:t>, spa</w:t>
      </w:r>
      <w:proofErr w:type="spellStart"/>
      <w:r w:rsidRPr="0022340F">
        <w:rPr>
          <w:b/>
          <w:sz w:val="22"/>
          <w:szCs w:val="22"/>
        </w:rPr>
        <w:t>cing</w:t>
      </w:r>
      <w:proofErr w:type="spellEnd"/>
      <w:r w:rsidRPr="0022340F">
        <w:rPr>
          <w:b/>
          <w:sz w:val="22"/>
          <w:szCs w:val="22"/>
        </w:rPr>
        <w:t xml:space="preserve"> </w:t>
      </w:r>
      <w:r w:rsidRPr="0022340F">
        <w:rPr>
          <w:b/>
          <w:sz w:val="22"/>
          <w:szCs w:val="22"/>
          <w:lang w:val="id-ID"/>
        </w:rPr>
        <w:t>1]</w:t>
      </w:r>
    </w:p>
    <w:p w:rsidR="0022340F" w:rsidRPr="0022340F" w:rsidRDefault="0022340F" w:rsidP="006831FA">
      <w:pPr>
        <w:rPr>
          <w:b/>
          <w:sz w:val="22"/>
          <w:szCs w:val="22"/>
          <w:lang w:val="id-ID"/>
        </w:rPr>
      </w:pPr>
    </w:p>
    <w:bookmarkEnd w:id="2"/>
    <w:p w:rsidR="006831FA" w:rsidRPr="0022340F" w:rsidRDefault="006831FA" w:rsidP="006831FA">
      <w:pPr>
        <w:numPr>
          <w:ilvl w:val="0"/>
          <w:numId w:val="2"/>
        </w:numPr>
        <w:rPr>
          <w:sz w:val="22"/>
          <w:szCs w:val="22"/>
        </w:rPr>
      </w:pPr>
      <w:r w:rsidRPr="0022340F">
        <w:rPr>
          <w:b/>
          <w:sz w:val="22"/>
          <w:szCs w:val="22"/>
        </w:rPr>
        <w:t>Examples for journals without Digital Object Identifier (</w:t>
      </w:r>
      <w:proofErr w:type="spellStart"/>
      <w:r w:rsidRPr="0022340F">
        <w:rPr>
          <w:b/>
          <w:sz w:val="22"/>
          <w:szCs w:val="22"/>
        </w:rPr>
        <w:t>doi</w:t>
      </w:r>
      <w:proofErr w:type="spellEnd"/>
      <w:r w:rsidRPr="0022340F">
        <w:rPr>
          <w:b/>
          <w:sz w:val="22"/>
          <w:szCs w:val="22"/>
        </w:rPr>
        <w:t>)</w:t>
      </w:r>
    </w:p>
    <w:p w:rsidR="006831FA" w:rsidRPr="0022340F" w:rsidRDefault="006831FA" w:rsidP="006831FA">
      <w:pPr>
        <w:pStyle w:val="ListParagraph"/>
        <w:ind w:left="1440" w:hanging="720"/>
        <w:jc w:val="both"/>
        <w:rPr>
          <w:sz w:val="22"/>
          <w:szCs w:val="22"/>
        </w:rPr>
      </w:pPr>
      <w:proofErr w:type="spellStart"/>
      <w:r w:rsidRPr="0022340F">
        <w:rPr>
          <w:sz w:val="22"/>
          <w:szCs w:val="22"/>
        </w:rPr>
        <w:t>Arbiyah</w:t>
      </w:r>
      <w:proofErr w:type="spellEnd"/>
      <w:r w:rsidRPr="0022340F">
        <w:rPr>
          <w:sz w:val="22"/>
          <w:szCs w:val="22"/>
        </w:rPr>
        <w:t xml:space="preserve">, N., </w:t>
      </w:r>
      <w:proofErr w:type="spellStart"/>
      <w:r w:rsidRPr="0022340F">
        <w:rPr>
          <w:sz w:val="22"/>
          <w:szCs w:val="22"/>
        </w:rPr>
        <w:t>Nurwianti</w:t>
      </w:r>
      <w:proofErr w:type="spellEnd"/>
      <w:r w:rsidRPr="0022340F">
        <w:rPr>
          <w:sz w:val="22"/>
          <w:szCs w:val="22"/>
        </w:rPr>
        <w:t xml:space="preserve">, F., &amp; </w:t>
      </w:r>
      <w:proofErr w:type="spellStart"/>
      <w:r w:rsidRPr="0022340F">
        <w:rPr>
          <w:sz w:val="22"/>
          <w:szCs w:val="22"/>
        </w:rPr>
        <w:t>Oriza</w:t>
      </w:r>
      <w:proofErr w:type="spellEnd"/>
      <w:r w:rsidRPr="0022340F">
        <w:rPr>
          <w:sz w:val="22"/>
          <w:szCs w:val="22"/>
        </w:rPr>
        <w:t xml:space="preserve">, D. (2008). </w:t>
      </w:r>
      <w:proofErr w:type="spellStart"/>
      <w:r w:rsidRPr="0022340F">
        <w:rPr>
          <w:sz w:val="22"/>
          <w:szCs w:val="22"/>
        </w:rPr>
        <w:t>Hubungan</w:t>
      </w:r>
      <w:proofErr w:type="spellEnd"/>
      <w:r w:rsidRPr="0022340F">
        <w:rPr>
          <w:sz w:val="22"/>
          <w:szCs w:val="22"/>
        </w:rPr>
        <w:t xml:space="preserve"> </w:t>
      </w:r>
      <w:proofErr w:type="spellStart"/>
      <w:r w:rsidRPr="0022340F">
        <w:rPr>
          <w:sz w:val="22"/>
          <w:szCs w:val="22"/>
        </w:rPr>
        <w:t>bersyukur</w:t>
      </w:r>
      <w:proofErr w:type="spellEnd"/>
      <w:r w:rsidRPr="0022340F">
        <w:rPr>
          <w:sz w:val="22"/>
          <w:szCs w:val="22"/>
        </w:rPr>
        <w:t xml:space="preserve"> </w:t>
      </w:r>
      <w:proofErr w:type="spellStart"/>
      <w:r w:rsidRPr="0022340F">
        <w:rPr>
          <w:sz w:val="22"/>
          <w:szCs w:val="22"/>
        </w:rPr>
        <w:t>dengan</w:t>
      </w:r>
      <w:proofErr w:type="spellEnd"/>
      <w:r w:rsidRPr="0022340F">
        <w:rPr>
          <w:sz w:val="22"/>
          <w:szCs w:val="22"/>
        </w:rPr>
        <w:t xml:space="preserve"> </w:t>
      </w:r>
      <w:r w:rsidRPr="0022340F">
        <w:rPr>
          <w:i/>
          <w:sz w:val="22"/>
          <w:szCs w:val="22"/>
        </w:rPr>
        <w:t xml:space="preserve">subjective </w:t>
      </w:r>
      <w:proofErr w:type="spellStart"/>
      <w:r w:rsidRPr="0022340F">
        <w:rPr>
          <w:i/>
          <w:sz w:val="22"/>
          <w:szCs w:val="22"/>
        </w:rPr>
        <w:t>well being</w:t>
      </w:r>
      <w:proofErr w:type="spellEnd"/>
      <w:r w:rsidRPr="0022340F">
        <w:rPr>
          <w:sz w:val="22"/>
          <w:szCs w:val="22"/>
        </w:rPr>
        <w:t xml:space="preserve"> </w:t>
      </w:r>
      <w:proofErr w:type="spellStart"/>
      <w:r w:rsidRPr="0022340F">
        <w:rPr>
          <w:sz w:val="22"/>
          <w:szCs w:val="22"/>
        </w:rPr>
        <w:t>pada</w:t>
      </w:r>
      <w:proofErr w:type="spellEnd"/>
      <w:r w:rsidRPr="0022340F">
        <w:rPr>
          <w:sz w:val="22"/>
          <w:szCs w:val="22"/>
        </w:rPr>
        <w:t xml:space="preserve"> </w:t>
      </w:r>
      <w:proofErr w:type="spellStart"/>
      <w:r w:rsidRPr="0022340F">
        <w:rPr>
          <w:sz w:val="22"/>
          <w:szCs w:val="22"/>
        </w:rPr>
        <w:t>penduduk</w:t>
      </w:r>
      <w:proofErr w:type="spellEnd"/>
      <w:r w:rsidRPr="0022340F">
        <w:rPr>
          <w:sz w:val="22"/>
          <w:szCs w:val="22"/>
        </w:rPr>
        <w:t xml:space="preserve"> </w:t>
      </w:r>
      <w:proofErr w:type="spellStart"/>
      <w:r w:rsidRPr="0022340F">
        <w:rPr>
          <w:sz w:val="22"/>
          <w:szCs w:val="22"/>
        </w:rPr>
        <w:t>miskin</w:t>
      </w:r>
      <w:proofErr w:type="spellEnd"/>
      <w:r w:rsidRPr="0022340F">
        <w:rPr>
          <w:sz w:val="22"/>
          <w:szCs w:val="22"/>
        </w:rPr>
        <w:t xml:space="preserve">. </w:t>
      </w:r>
      <w:proofErr w:type="spellStart"/>
      <w:r w:rsidRPr="0022340F">
        <w:rPr>
          <w:i/>
          <w:sz w:val="22"/>
          <w:szCs w:val="22"/>
        </w:rPr>
        <w:t>Jurnal</w:t>
      </w:r>
      <w:proofErr w:type="spellEnd"/>
      <w:r w:rsidRPr="0022340F">
        <w:rPr>
          <w:i/>
          <w:sz w:val="22"/>
          <w:szCs w:val="22"/>
        </w:rPr>
        <w:t xml:space="preserve"> </w:t>
      </w:r>
      <w:proofErr w:type="spellStart"/>
      <w:r w:rsidRPr="0022340F">
        <w:rPr>
          <w:i/>
          <w:sz w:val="22"/>
          <w:szCs w:val="22"/>
        </w:rPr>
        <w:t>Psikologi</w:t>
      </w:r>
      <w:proofErr w:type="spellEnd"/>
      <w:r w:rsidRPr="0022340F">
        <w:rPr>
          <w:i/>
          <w:sz w:val="22"/>
          <w:szCs w:val="22"/>
        </w:rPr>
        <w:t xml:space="preserve"> </w:t>
      </w:r>
      <w:proofErr w:type="spellStart"/>
      <w:r w:rsidRPr="0022340F">
        <w:rPr>
          <w:i/>
          <w:sz w:val="22"/>
          <w:szCs w:val="22"/>
        </w:rPr>
        <w:t>Sosial</w:t>
      </w:r>
      <w:proofErr w:type="spellEnd"/>
      <w:r w:rsidRPr="0022340F">
        <w:rPr>
          <w:sz w:val="22"/>
          <w:szCs w:val="22"/>
        </w:rPr>
        <w:t xml:space="preserve">, </w:t>
      </w:r>
      <w:r w:rsidRPr="0022340F">
        <w:rPr>
          <w:i/>
          <w:sz w:val="22"/>
          <w:szCs w:val="22"/>
        </w:rPr>
        <w:t>14</w:t>
      </w:r>
      <w:r w:rsidRPr="0022340F">
        <w:rPr>
          <w:sz w:val="22"/>
          <w:szCs w:val="22"/>
        </w:rPr>
        <w:t>(1), 11-24.</w:t>
      </w:r>
    </w:p>
    <w:p w:rsidR="006831FA" w:rsidRPr="0022340F" w:rsidRDefault="006831FA" w:rsidP="006831FA">
      <w:pPr>
        <w:pStyle w:val="ListParagraph"/>
        <w:ind w:left="1440" w:hanging="720"/>
        <w:jc w:val="both"/>
        <w:rPr>
          <w:sz w:val="22"/>
          <w:szCs w:val="22"/>
        </w:rPr>
      </w:pPr>
      <w:r w:rsidRPr="0022340F">
        <w:rPr>
          <w:sz w:val="22"/>
          <w:szCs w:val="22"/>
        </w:rPr>
        <w:t xml:space="preserve">Light, M. A., &amp; Light, I. H. (2008). The geographic expansion of Mexican immigration in the United States and its implications for local law enforcement. </w:t>
      </w:r>
      <w:r w:rsidRPr="0022340F">
        <w:rPr>
          <w:i/>
          <w:iCs/>
          <w:sz w:val="22"/>
          <w:szCs w:val="22"/>
        </w:rPr>
        <w:t xml:space="preserve">Law Enforcement Executive Forum Journal, </w:t>
      </w:r>
      <w:r w:rsidRPr="0022340F">
        <w:rPr>
          <w:i/>
          <w:sz w:val="22"/>
          <w:szCs w:val="22"/>
        </w:rPr>
        <w:t>8</w:t>
      </w:r>
      <w:r w:rsidRPr="0022340F">
        <w:rPr>
          <w:sz w:val="22"/>
          <w:szCs w:val="22"/>
        </w:rPr>
        <w:t>(1), 73-82.</w:t>
      </w:r>
    </w:p>
    <w:p w:rsidR="006831FA" w:rsidRPr="0022340F" w:rsidRDefault="006831FA" w:rsidP="006831FA">
      <w:pPr>
        <w:pStyle w:val="ListParagraph"/>
        <w:ind w:left="1440" w:hanging="720"/>
        <w:jc w:val="both"/>
        <w:rPr>
          <w:sz w:val="22"/>
          <w:szCs w:val="22"/>
        </w:rPr>
      </w:pPr>
    </w:p>
    <w:p w:rsidR="006831FA" w:rsidRPr="0022340F" w:rsidRDefault="006831FA" w:rsidP="006831FA">
      <w:pPr>
        <w:numPr>
          <w:ilvl w:val="0"/>
          <w:numId w:val="2"/>
        </w:numPr>
        <w:rPr>
          <w:sz w:val="22"/>
          <w:szCs w:val="22"/>
        </w:rPr>
      </w:pPr>
      <w:r w:rsidRPr="0022340F">
        <w:rPr>
          <w:b/>
          <w:sz w:val="22"/>
          <w:szCs w:val="22"/>
        </w:rPr>
        <w:t>Example for journals with Digital Object Identifier (</w:t>
      </w:r>
      <w:proofErr w:type="spellStart"/>
      <w:r w:rsidRPr="0022340F">
        <w:rPr>
          <w:b/>
          <w:sz w:val="22"/>
          <w:szCs w:val="22"/>
        </w:rPr>
        <w:t>doi</w:t>
      </w:r>
      <w:proofErr w:type="spellEnd"/>
      <w:r w:rsidRPr="0022340F">
        <w:rPr>
          <w:b/>
          <w:sz w:val="22"/>
          <w:szCs w:val="22"/>
        </w:rPr>
        <w:t>)</w:t>
      </w:r>
    </w:p>
    <w:p w:rsidR="006831FA" w:rsidRPr="0022340F" w:rsidRDefault="006831FA" w:rsidP="006831FA">
      <w:pPr>
        <w:pStyle w:val="ListParagraph"/>
        <w:ind w:left="1440" w:hanging="720"/>
        <w:jc w:val="both"/>
        <w:rPr>
          <w:sz w:val="22"/>
          <w:szCs w:val="22"/>
        </w:rPr>
      </w:pPr>
      <w:proofErr w:type="spellStart"/>
      <w:r w:rsidRPr="0022340F">
        <w:rPr>
          <w:sz w:val="22"/>
          <w:szCs w:val="22"/>
        </w:rPr>
        <w:t>Herbst-Damm</w:t>
      </w:r>
      <w:proofErr w:type="spellEnd"/>
      <w:r w:rsidRPr="0022340F">
        <w:rPr>
          <w:sz w:val="22"/>
          <w:szCs w:val="22"/>
        </w:rPr>
        <w:t xml:space="preserve">, K. L., &amp; </w:t>
      </w:r>
      <w:proofErr w:type="spellStart"/>
      <w:r w:rsidRPr="0022340F">
        <w:rPr>
          <w:sz w:val="22"/>
          <w:szCs w:val="22"/>
        </w:rPr>
        <w:t>Kulik</w:t>
      </w:r>
      <w:proofErr w:type="spellEnd"/>
      <w:r w:rsidRPr="0022340F">
        <w:rPr>
          <w:sz w:val="22"/>
          <w:szCs w:val="22"/>
        </w:rPr>
        <w:t xml:space="preserve">, J. A. (2005). Volunteer support, marital status, and the survival times of terminally ill patients. </w:t>
      </w:r>
      <w:r w:rsidRPr="0022340F">
        <w:rPr>
          <w:i/>
          <w:iCs/>
          <w:sz w:val="22"/>
          <w:szCs w:val="22"/>
        </w:rPr>
        <w:t xml:space="preserve">Health Psychology, </w:t>
      </w:r>
      <w:r w:rsidRPr="0022340F">
        <w:rPr>
          <w:i/>
          <w:sz w:val="22"/>
          <w:szCs w:val="22"/>
        </w:rPr>
        <w:t>24</w:t>
      </w:r>
      <w:r w:rsidRPr="0022340F">
        <w:rPr>
          <w:sz w:val="22"/>
          <w:szCs w:val="22"/>
        </w:rPr>
        <w:t xml:space="preserve">(1), 225-229. </w:t>
      </w:r>
      <w:hyperlink r:id="rId12" w:history="1">
        <w:r w:rsidRPr="0022340F">
          <w:rPr>
            <w:rStyle w:val="Hyperlink"/>
            <w:sz w:val="22"/>
            <w:szCs w:val="22"/>
          </w:rPr>
          <w:t>http://dx.doi.org/10.1037/0278-6133.24.2.225</w:t>
        </w:r>
      </w:hyperlink>
    </w:p>
    <w:p w:rsidR="006831FA" w:rsidRPr="0022340F" w:rsidRDefault="006831FA" w:rsidP="006831FA">
      <w:pPr>
        <w:pStyle w:val="ListParagraph"/>
        <w:ind w:left="1440" w:hanging="720"/>
        <w:jc w:val="both"/>
        <w:rPr>
          <w:sz w:val="22"/>
          <w:szCs w:val="22"/>
        </w:rPr>
      </w:pPr>
    </w:p>
    <w:p w:rsidR="006831FA" w:rsidRPr="0022340F" w:rsidRDefault="006831FA" w:rsidP="006831FA">
      <w:pPr>
        <w:numPr>
          <w:ilvl w:val="0"/>
          <w:numId w:val="2"/>
        </w:numPr>
        <w:rPr>
          <w:sz w:val="22"/>
          <w:szCs w:val="22"/>
        </w:rPr>
      </w:pPr>
      <w:r w:rsidRPr="0022340F">
        <w:rPr>
          <w:b/>
          <w:sz w:val="22"/>
          <w:szCs w:val="22"/>
        </w:rPr>
        <w:t>Example for magazine articles</w:t>
      </w:r>
    </w:p>
    <w:p w:rsidR="006831FA" w:rsidRPr="0022340F" w:rsidRDefault="006831FA" w:rsidP="006831FA">
      <w:pPr>
        <w:pStyle w:val="ListParagraph"/>
        <w:ind w:left="1440" w:hanging="720"/>
        <w:jc w:val="both"/>
        <w:rPr>
          <w:sz w:val="22"/>
          <w:szCs w:val="22"/>
        </w:rPr>
      </w:pPr>
      <w:r w:rsidRPr="0022340F">
        <w:rPr>
          <w:sz w:val="22"/>
          <w:szCs w:val="22"/>
        </w:rPr>
        <w:t xml:space="preserve">Chamberlin, J., </w:t>
      </w:r>
      <w:proofErr w:type="spellStart"/>
      <w:r w:rsidRPr="0022340F">
        <w:rPr>
          <w:sz w:val="22"/>
          <w:szCs w:val="22"/>
        </w:rPr>
        <w:t>Novotney</w:t>
      </w:r>
      <w:proofErr w:type="spellEnd"/>
      <w:r w:rsidRPr="0022340F">
        <w:rPr>
          <w:sz w:val="22"/>
          <w:szCs w:val="22"/>
        </w:rPr>
        <w:t xml:space="preserve">, A., Packard, E., &amp; Price, M. (2008, May). Enhancing worker well-being: Occupational health psychologists convene to share their research on work, stress, and health. </w:t>
      </w:r>
      <w:r w:rsidRPr="0022340F">
        <w:rPr>
          <w:i/>
          <w:iCs/>
          <w:sz w:val="22"/>
          <w:szCs w:val="22"/>
        </w:rPr>
        <w:t xml:space="preserve">Monitor on Psychology, </w:t>
      </w:r>
      <w:r w:rsidRPr="0022340F">
        <w:rPr>
          <w:i/>
          <w:sz w:val="22"/>
          <w:szCs w:val="22"/>
        </w:rPr>
        <w:t>39</w:t>
      </w:r>
      <w:r w:rsidRPr="0022340F">
        <w:rPr>
          <w:sz w:val="22"/>
          <w:szCs w:val="22"/>
        </w:rPr>
        <w:t>(5). 26-29.</w:t>
      </w:r>
    </w:p>
    <w:p w:rsidR="006831FA" w:rsidRPr="0022340F" w:rsidRDefault="006831FA" w:rsidP="006831FA">
      <w:pPr>
        <w:pStyle w:val="ListParagraph"/>
        <w:ind w:left="1440" w:hanging="720"/>
        <w:jc w:val="both"/>
        <w:rPr>
          <w:sz w:val="22"/>
          <w:szCs w:val="22"/>
        </w:rPr>
      </w:pPr>
    </w:p>
    <w:p w:rsidR="006831FA" w:rsidRPr="0022340F" w:rsidRDefault="006831FA" w:rsidP="006831FA">
      <w:pPr>
        <w:numPr>
          <w:ilvl w:val="0"/>
          <w:numId w:val="2"/>
        </w:numPr>
        <w:rPr>
          <w:sz w:val="22"/>
          <w:szCs w:val="22"/>
        </w:rPr>
      </w:pPr>
      <w:r w:rsidRPr="0022340F">
        <w:rPr>
          <w:b/>
          <w:sz w:val="22"/>
          <w:szCs w:val="22"/>
        </w:rPr>
        <w:t>Example for online magazine articles</w:t>
      </w:r>
    </w:p>
    <w:p w:rsidR="006831FA" w:rsidRPr="0022340F" w:rsidRDefault="006831FA" w:rsidP="006831FA">
      <w:pPr>
        <w:pStyle w:val="ListParagraph"/>
        <w:widowControl w:val="0"/>
        <w:ind w:left="1440" w:hanging="720"/>
        <w:jc w:val="both"/>
        <w:rPr>
          <w:b/>
          <w:sz w:val="22"/>
          <w:szCs w:val="22"/>
        </w:rPr>
      </w:pPr>
      <w:r w:rsidRPr="0022340F">
        <w:rPr>
          <w:sz w:val="22"/>
          <w:szCs w:val="22"/>
        </w:rPr>
        <w:t xml:space="preserve">Clay, R. (2008, June). Science vs. ideology: Psychologists fight back about the misuse of research. </w:t>
      </w:r>
      <w:r w:rsidRPr="0022340F">
        <w:rPr>
          <w:i/>
          <w:iCs/>
          <w:sz w:val="22"/>
          <w:szCs w:val="22"/>
        </w:rPr>
        <w:t xml:space="preserve">Monitor on Psychology, </w:t>
      </w:r>
      <w:r w:rsidRPr="0022340F">
        <w:rPr>
          <w:i/>
          <w:sz w:val="22"/>
          <w:szCs w:val="22"/>
        </w:rPr>
        <w:t>39</w:t>
      </w:r>
      <w:r w:rsidRPr="0022340F">
        <w:rPr>
          <w:sz w:val="22"/>
          <w:szCs w:val="22"/>
        </w:rPr>
        <w:t xml:space="preserve">(6). Retrieved from: </w:t>
      </w:r>
      <w:hyperlink r:id="rId13" w:history="1">
        <w:r w:rsidRPr="0022340F">
          <w:rPr>
            <w:rStyle w:val="Hyperlink"/>
            <w:sz w:val="22"/>
            <w:szCs w:val="22"/>
          </w:rPr>
          <w:t>http://www.apa.org/monitor/</w:t>
        </w:r>
      </w:hyperlink>
      <w:r w:rsidRPr="0022340F">
        <w:rPr>
          <w:sz w:val="22"/>
          <w:szCs w:val="22"/>
        </w:rPr>
        <w:t xml:space="preserve"> </w:t>
      </w:r>
      <w:proofErr w:type="spellStart"/>
      <w:r w:rsidRPr="0022340F">
        <w:rPr>
          <w:sz w:val="22"/>
          <w:szCs w:val="22"/>
        </w:rPr>
        <w:t>tanggal</w:t>
      </w:r>
      <w:proofErr w:type="spellEnd"/>
      <w:r w:rsidRPr="0022340F">
        <w:rPr>
          <w:sz w:val="22"/>
          <w:szCs w:val="22"/>
        </w:rPr>
        <w:t xml:space="preserve"> 10 </w:t>
      </w:r>
      <w:proofErr w:type="spellStart"/>
      <w:r w:rsidRPr="0022340F">
        <w:rPr>
          <w:sz w:val="22"/>
          <w:szCs w:val="22"/>
        </w:rPr>
        <w:t>Agustus</w:t>
      </w:r>
      <w:proofErr w:type="spellEnd"/>
      <w:r w:rsidRPr="0022340F">
        <w:rPr>
          <w:sz w:val="22"/>
          <w:szCs w:val="22"/>
        </w:rPr>
        <w:t xml:space="preserve"> 2012.</w:t>
      </w:r>
    </w:p>
    <w:p w:rsidR="006831FA" w:rsidRPr="0022340F" w:rsidRDefault="006831FA" w:rsidP="006831FA">
      <w:pPr>
        <w:ind w:left="720"/>
        <w:rPr>
          <w:b/>
          <w:sz w:val="22"/>
          <w:szCs w:val="22"/>
        </w:rPr>
      </w:pPr>
    </w:p>
    <w:p w:rsidR="006831FA" w:rsidRPr="0022340F" w:rsidRDefault="006831FA" w:rsidP="006831FA">
      <w:pPr>
        <w:numPr>
          <w:ilvl w:val="0"/>
          <w:numId w:val="2"/>
        </w:numPr>
        <w:rPr>
          <w:sz w:val="22"/>
          <w:szCs w:val="22"/>
        </w:rPr>
      </w:pPr>
      <w:r w:rsidRPr="0022340F">
        <w:rPr>
          <w:b/>
          <w:sz w:val="22"/>
          <w:szCs w:val="22"/>
        </w:rPr>
        <w:t>Example for newspaper articles without authors</w:t>
      </w:r>
    </w:p>
    <w:p w:rsidR="006831FA" w:rsidRPr="0022340F" w:rsidRDefault="006831FA" w:rsidP="006831FA">
      <w:pPr>
        <w:pStyle w:val="ListParagraph"/>
        <w:ind w:left="1440" w:hanging="720"/>
        <w:jc w:val="both"/>
        <w:rPr>
          <w:sz w:val="22"/>
          <w:szCs w:val="22"/>
        </w:rPr>
      </w:pPr>
      <w:r w:rsidRPr="0022340F">
        <w:rPr>
          <w:sz w:val="22"/>
          <w:szCs w:val="22"/>
        </w:rPr>
        <w:t xml:space="preserve">Six sites meet for comprehensive anti-gang initiative conference. (2006, November/December). </w:t>
      </w:r>
      <w:r w:rsidRPr="0022340F">
        <w:rPr>
          <w:i/>
          <w:iCs/>
          <w:sz w:val="22"/>
          <w:szCs w:val="22"/>
        </w:rPr>
        <w:t xml:space="preserve">OJJDP News </w:t>
      </w:r>
      <w:r w:rsidRPr="0022340F">
        <w:rPr>
          <w:sz w:val="22"/>
          <w:szCs w:val="22"/>
        </w:rPr>
        <w:t xml:space="preserve">@ a </w:t>
      </w:r>
      <w:r w:rsidRPr="0022340F">
        <w:rPr>
          <w:i/>
          <w:iCs/>
          <w:sz w:val="22"/>
          <w:szCs w:val="22"/>
        </w:rPr>
        <w:t xml:space="preserve">Glance. </w:t>
      </w:r>
      <w:r w:rsidRPr="0022340F">
        <w:rPr>
          <w:sz w:val="22"/>
          <w:szCs w:val="22"/>
        </w:rPr>
        <w:t xml:space="preserve">Retrieved from:  </w:t>
      </w:r>
      <w:hyperlink r:id="rId14" w:history="1">
        <w:r w:rsidRPr="0022340F">
          <w:rPr>
            <w:rStyle w:val="Hyperlink"/>
            <w:sz w:val="22"/>
            <w:szCs w:val="22"/>
          </w:rPr>
          <w:t xml:space="preserve">http://www.ncjrs.gov/htmllojjdp/news_acglance/216684/topstory.htmI </w:t>
        </w:r>
        <w:proofErr w:type="spellStart"/>
        <w:r w:rsidRPr="0022340F">
          <w:rPr>
            <w:rStyle w:val="Hyperlink"/>
            <w:sz w:val="22"/>
            <w:szCs w:val="22"/>
          </w:rPr>
          <w:t>tanggal</w:t>
        </w:r>
        <w:proofErr w:type="spellEnd"/>
        <w:r w:rsidRPr="0022340F">
          <w:rPr>
            <w:rStyle w:val="Hyperlink"/>
            <w:sz w:val="22"/>
            <w:szCs w:val="22"/>
          </w:rPr>
          <w:t xml:space="preserve"> 10 </w:t>
        </w:r>
        <w:proofErr w:type="spellStart"/>
        <w:r w:rsidRPr="0022340F">
          <w:rPr>
            <w:rStyle w:val="Hyperlink"/>
            <w:sz w:val="22"/>
            <w:szCs w:val="22"/>
          </w:rPr>
          <w:t>Agustus</w:t>
        </w:r>
        <w:proofErr w:type="spellEnd"/>
        <w:r w:rsidRPr="0022340F">
          <w:rPr>
            <w:rStyle w:val="Hyperlink"/>
            <w:sz w:val="22"/>
            <w:szCs w:val="22"/>
          </w:rPr>
          <w:t xml:space="preserve"> 2012</w:t>
        </w:r>
      </w:hyperlink>
    </w:p>
    <w:p w:rsidR="006831FA" w:rsidRPr="0022340F" w:rsidRDefault="006831FA" w:rsidP="006831FA">
      <w:pPr>
        <w:pStyle w:val="ListParagraph"/>
        <w:ind w:left="1440" w:hanging="720"/>
        <w:jc w:val="both"/>
        <w:rPr>
          <w:sz w:val="22"/>
          <w:szCs w:val="22"/>
        </w:rPr>
      </w:pPr>
    </w:p>
    <w:p w:rsidR="006831FA" w:rsidRPr="0022340F" w:rsidRDefault="006831FA" w:rsidP="006831FA">
      <w:pPr>
        <w:numPr>
          <w:ilvl w:val="0"/>
          <w:numId w:val="2"/>
        </w:numPr>
        <w:rPr>
          <w:sz w:val="22"/>
          <w:szCs w:val="22"/>
        </w:rPr>
      </w:pPr>
      <w:r w:rsidRPr="0022340F">
        <w:rPr>
          <w:b/>
          <w:sz w:val="22"/>
          <w:szCs w:val="22"/>
        </w:rPr>
        <w:t>Example for unpublished theses or dissertations</w:t>
      </w:r>
    </w:p>
    <w:p w:rsidR="006831FA" w:rsidRPr="0022340F" w:rsidRDefault="006831FA" w:rsidP="006831FA">
      <w:pPr>
        <w:pStyle w:val="ListParagraph"/>
        <w:ind w:left="1440" w:hanging="720"/>
        <w:jc w:val="both"/>
        <w:rPr>
          <w:sz w:val="22"/>
          <w:szCs w:val="22"/>
        </w:rPr>
      </w:pPr>
      <w:proofErr w:type="spellStart"/>
      <w:r w:rsidRPr="0022340F">
        <w:rPr>
          <w:sz w:val="22"/>
          <w:szCs w:val="22"/>
        </w:rPr>
        <w:t>Rimawati</w:t>
      </w:r>
      <w:proofErr w:type="spellEnd"/>
      <w:r w:rsidRPr="0022340F">
        <w:rPr>
          <w:sz w:val="22"/>
          <w:szCs w:val="22"/>
        </w:rPr>
        <w:t xml:space="preserve">, A. B. (2010). </w:t>
      </w:r>
      <w:r w:rsidRPr="0022340F">
        <w:rPr>
          <w:i/>
          <w:sz w:val="22"/>
          <w:szCs w:val="22"/>
        </w:rPr>
        <w:t xml:space="preserve">Model </w:t>
      </w:r>
      <w:proofErr w:type="spellStart"/>
      <w:r w:rsidRPr="0022340F">
        <w:rPr>
          <w:i/>
          <w:sz w:val="22"/>
          <w:szCs w:val="22"/>
        </w:rPr>
        <w:t>teoretik</w:t>
      </w:r>
      <w:proofErr w:type="spellEnd"/>
      <w:r w:rsidRPr="0022340F">
        <w:rPr>
          <w:i/>
          <w:sz w:val="22"/>
          <w:szCs w:val="22"/>
        </w:rPr>
        <w:t xml:space="preserve"> </w:t>
      </w:r>
      <w:proofErr w:type="spellStart"/>
      <w:r w:rsidRPr="0022340F">
        <w:rPr>
          <w:i/>
          <w:sz w:val="22"/>
          <w:szCs w:val="22"/>
        </w:rPr>
        <w:t>prasangka</w:t>
      </w:r>
      <w:proofErr w:type="spellEnd"/>
      <w:r w:rsidRPr="0022340F">
        <w:rPr>
          <w:i/>
          <w:sz w:val="22"/>
          <w:szCs w:val="22"/>
        </w:rPr>
        <w:t xml:space="preserve"> </w:t>
      </w:r>
      <w:proofErr w:type="spellStart"/>
      <w:r w:rsidRPr="0022340F">
        <w:rPr>
          <w:i/>
          <w:sz w:val="22"/>
          <w:szCs w:val="22"/>
        </w:rPr>
        <w:t>sosial</w:t>
      </w:r>
      <w:proofErr w:type="spellEnd"/>
      <w:r w:rsidRPr="0022340F">
        <w:rPr>
          <w:i/>
          <w:sz w:val="22"/>
          <w:szCs w:val="22"/>
        </w:rPr>
        <w:t>.</w:t>
      </w:r>
      <w:r w:rsidRPr="0022340F">
        <w:rPr>
          <w:sz w:val="22"/>
          <w:szCs w:val="22"/>
        </w:rPr>
        <w:t xml:space="preserve"> (Unpublished Dissertation). </w:t>
      </w:r>
      <w:proofErr w:type="spellStart"/>
      <w:r w:rsidRPr="0022340F">
        <w:rPr>
          <w:sz w:val="22"/>
          <w:szCs w:val="22"/>
        </w:rPr>
        <w:t>Fakultas</w:t>
      </w:r>
      <w:proofErr w:type="spellEnd"/>
      <w:r w:rsidRPr="0022340F">
        <w:rPr>
          <w:sz w:val="22"/>
          <w:szCs w:val="22"/>
        </w:rPr>
        <w:t xml:space="preserve"> </w:t>
      </w:r>
      <w:proofErr w:type="spellStart"/>
      <w:r w:rsidRPr="0022340F">
        <w:rPr>
          <w:sz w:val="22"/>
          <w:szCs w:val="22"/>
        </w:rPr>
        <w:t>Psikologi</w:t>
      </w:r>
      <w:proofErr w:type="spellEnd"/>
      <w:r w:rsidRPr="0022340F">
        <w:rPr>
          <w:sz w:val="22"/>
          <w:szCs w:val="22"/>
        </w:rPr>
        <w:t xml:space="preserve"> </w:t>
      </w:r>
      <w:proofErr w:type="spellStart"/>
      <w:r w:rsidRPr="0022340F">
        <w:rPr>
          <w:sz w:val="22"/>
          <w:szCs w:val="22"/>
        </w:rPr>
        <w:t>Universitas</w:t>
      </w:r>
      <w:proofErr w:type="spellEnd"/>
      <w:r w:rsidRPr="0022340F">
        <w:rPr>
          <w:sz w:val="22"/>
          <w:szCs w:val="22"/>
        </w:rPr>
        <w:t xml:space="preserve"> </w:t>
      </w:r>
      <w:proofErr w:type="spellStart"/>
      <w:r w:rsidRPr="0022340F">
        <w:rPr>
          <w:sz w:val="22"/>
          <w:szCs w:val="22"/>
        </w:rPr>
        <w:t>Gadjah</w:t>
      </w:r>
      <w:proofErr w:type="spellEnd"/>
      <w:r w:rsidRPr="0022340F">
        <w:rPr>
          <w:sz w:val="22"/>
          <w:szCs w:val="22"/>
        </w:rPr>
        <w:t xml:space="preserve"> </w:t>
      </w:r>
      <w:proofErr w:type="spellStart"/>
      <w:r w:rsidRPr="0022340F">
        <w:rPr>
          <w:sz w:val="22"/>
          <w:szCs w:val="22"/>
        </w:rPr>
        <w:t>Mada</w:t>
      </w:r>
      <w:proofErr w:type="spellEnd"/>
      <w:r w:rsidRPr="0022340F">
        <w:rPr>
          <w:sz w:val="22"/>
          <w:szCs w:val="22"/>
        </w:rPr>
        <w:t>, Yogyakarta.</w:t>
      </w:r>
    </w:p>
    <w:p w:rsidR="006831FA" w:rsidRPr="0022340F" w:rsidRDefault="006831FA" w:rsidP="006831FA">
      <w:pPr>
        <w:pStyle w:val="ListParagraph"/>
        <w:ind w:left="1440" w:hanging="720"/>
        <w:jc w:val="both"/>
        <w:rPr>
          <w:sz w:val="22"/>
          <w:szCs w:val="22"/>
        </w:rPr>
      </w:pPr>
    </w:p>
    <w:p w:rsidR="006831FA" w:rsidRPr="0022340F" w:rsidRDefault="006831FA" w:rsidP="006831FA">
      <w:pPr>
        <w:pStyle w:val="ListParagraph"/>
        <w:numPr>
          <w:ilvl w:val="0"/>
          <w:numId w:val="3"/>
        </w:numPr>
        <w:spacing w:line="276" w:lineRule="auto"/>
        <w:jc w:val="both"/>
        <w:rPr>
          <w:sz w:val="22"/>
          <w:szCs w:val="22"/>
        </w:rPr>
      </w:pPr>
      <w:r w:rsidRPr="0022340F">
        <w:rPr>
          <w:b/>
          <w:sz w:val="22"/>
          <w:szCs w:val="22"/>
          <w:lang w:val="id-ID"/>
        </w:rPr>
        <w:t xml:space="preserve">Example </w:t>
      </w:r>
      <w:r w:rsidRPr="0022340F">
        <w:rPr>
          <w:b/>
          <w:sz w:val="22"/>
          <w:szCs w:val="22"/>
        </w:rPr>
        <w:t>for</w:t>
      </w:r>
      <w:r w:rsidRPr="0022340F">
        <w:rPr>
          <w:b/>
          <w:sz w:val="22"/>
          <w:szCs w:val="22"/>
          <w:lang w:val="id-ID"/>
        </w:rPr>
        <w:t xml:space="preserve"> book</w:t>
      </w:r>
      <w:r w:rsidRPr="0022340F">
        <w:rPr>
          <w:b/>
          <w:sz w:val="22"/>
          <w:szCs w:val="22"/>
        </w:rPr>
        <w:t>s</w:t>
      </w:r>
    </w:p>
    <w:p w:rsidR="006831FA" w:rsidRPr="0022340F" w:rsidRDefault="002E1227" w:rsidP="006831FA">
      <w:pPr>
        <w:pStyle w:val="ListParagraph"/>
        <w:jc w:val="both"/>
        <w:rPr>
          <w:sz w:val="22"/>
          <w:szCs w:val="22"/>
        </w:rPr>
      </w:pPr>
      <w:proofErr w:type="spellStart"/>
      <w:r>
        <w:rPr>
          <w:sz w:val="22"/>
          <w:szCs w:val="22"/>
        </w:rPr>
        <w:t>Santrock</w:t>
      </w:r>
      <w:proofErr w:type="spellEnd"/>
      <w:r w:rsidR="006831FA" w:rsidRPr="0022340F">
        <w:rPr>
          <w:sz w:val="22"/>
          <w:szCs w:val="22"/>
        </w:rPr>
        <w:t xml:space="preserve">, </w:t>
      </w:r>
      <w:r>
        <w:rPr>
          <w:sz w:val="22"/>
          <w:szCs w:val="22"/>
        </w:rPr>
        <w:t>J</w:t>
      </w:r>
      <w:r w:rsidR="006831FA" w:rsidRPr="0022340F">
        <w:rPr>
          <w:sz w:val="22"/>
          <w:szCs w:val="22"/>
        </w:rPr>
        <w:t>.</w:t>
      </w:r>
      <w:r>
        <w:rPr>
          <w:sz w:val="22"/>
          <w:szCs w:val="22"/>
        </w:rPr>
        <w:t>W (2011</w:t>
      </w:r>
      <w:r w:rsidR="006831FA" w:rsidRPr="0022340F">
        <w:rPr>
          <w:sz w:val="22"/>
          <w:szCs w:val="22"/>
        </w:rPr>
        <w:t xml:space="preserve">). </w:t>
      </w:r>
      <w:proofErr w:type="spellStart"/>
      <w:r>
        <w:rPr>
          <w:i/>
          <w:sz w:val="22"/>
          <w:szCs w:val="22"/>
        </w:rPr>
        <w:t>Masa</w:t>
      </w:r>
      <w:proofErr w:type="spellEnd"/>
      <w:r>
        <w:rPr>
          <w:i/>
          <w:sz w:val="22"/>
          <w:szCs w:val="22"/>
        </w:rPr>
        <w:t xml:space="preserve"> </w:t>
      </w:r>
      <w:proofErr w:type="spellStart"/>
      <w:r>
        <w:rPr>
          <w:i/>
          <w:sz w:val="22"/>
          <w:szCs w:val="22"/>
        </w:rPr>
        <w:t>Perkembangan</w:t>
      </w:r>
      <w:proofErr w:type="spellEnd"/>
      <w:r>
        <w:rPr>
          <w:i/>
          <w:sz w:val="22"/>
          <w:szCs w:val="22"/>
        </w:rPr>
        <w:t xml:space="preserve"> </w:t>
      </w:r>
      <w:proofErr w:type="spellStart"/>
      <w:r>
        <w:rPr>
          <w:i/>
          <w:sz w:val="22"/>
          <w:szCs w:val="22"/>
        </w:rPr>
        <w:t>Anak</w:t>
      </w:r>
      <w:proofErr w:type="spellEnd"/>
      <w:r w:rsidR="006831FA" w:rsidRPr="0022340F">
        <w:rPr>
          <w:i/>
          <w:sz w:val="22"/>
          <w:szCs w:val="22"/>
        </w:rPr>
        <w:t xml:space="preserve"> (ed.</w:t>
      </w:r>
      <w:r>
        <w:rPr>
          <w:i/>
          <w:sz w:val="22"/>
          <w:szCs w:val="22"/>
        </w:rPr>
        <w:t>11</w:t>
      </w:r>
      <w:r w:rsidR="006831FA" w:rsidRPr="0022340F">
        <w:rPr>
          <w:i/>
          <w:sz w:val="22"/>
          <w:szCs w:val="22"/>
        </w:rPr>
        <w:t>)</w:t>
      </w:r>
      <w:r w:rsidR="006831FA" w:rsidRPr="0022340F">
        <w:rPr>
          <w:sz w:val="22"/>
          <w:szCs w:val="22"/>
        </w:rPr>
        <w:t xml:space="preserve">. </w:t>
      </w:r>
      <w:r>
        <w:rPr>
          <w:sz w:val="22"/>
          <w:szCs w:val="22"/>
        </w:rPr>
        <w:t>Ja</w:t>
      </w:r>
      <w:r w:rsidR="006831FA" w:rsidRPr="0022340F">
        <w:rPr>
          <w:sz w:val="22"/>
          <w:szCs w:val="22"/>
        </w:rPr>
        <w:t xml:space="preserve">karta: </w:t>
      </w:r>
      <w:proofErr w:type="spellStart"/>
      <w:r>
        <w:rPr>
          <w:sz w:val="22"/>
          <w:szCs w:val="22"/>
        </w:rPr>
        <w:t>Salemba</w:t>
      </w:r>
      <w:proofErr w:type="spellEnd"/>
      <w:r>
        <w:rPr>
          <w:sz w:val="22"/>
          <w:szCs w:val="22"/>
        </w:rPr>
        <w:t xml:space="preserve"> </w:t>
      </w:r>
      <w:proofErr w:type="spellStart"/>
      <w:r>
        <w:rPr>
          <w:sz w:val="22"/>
          <w:szCs w:val="22"/>
        </w:rPr>
        <w:t>Humanika</w:t>
      </w:r>
      <w:proofErr w:type="spellEnd"/>
      <w:r w:rsidR="006831FA" w:rsidRPr="0022340F">
        <w:rPr>
          <w:sz w:val="22"/>
          <w:szCs w:val="22"/>
        </w:rPr>
        <w:t>.</w:t>
      </w:r>
    </w:p>
    <w:p w:rsidR="006831FA" w:rsidRPr="0022340F" w:rsidRDefault="006831FA" w:rsidP="006831FA">
      <w:pPr>
        <w:pStyle w:val="ListParagraph"/>
        <w:jc w:val="both"/>
        <w:rPr>
          <w:sz w:val="22"/>
          <w:szCs w:val="22"/>
        </w:rPr>
      </w:pPr>
    </w:p>
    <w:p w:rsidR="006831FA" w:rsidRPr="0022340F" w:rsidRDefault="006831FA" w:rsidP="006831FA">
      <w:pPr>
        <w:numPr>
          <w:ilvl w:val="0"/>
          <w:numId w:val="2"/>
        </w:numPr>
        <w:rPr>
          <w:sz w:val="22"/>
          <w:szCs w:val="22"/>
        </w:rPr>
      </w:pPr>
      <w:r w:rsidRPr="0022340F">
        <w:rPr>
          <w:b/>
          <w:sz w:val="22"/>
          <w:szCs w:val="22"/>
        </w:rPr>
        <w:t>Example for books with an editor</w:t>
      </w:r>
    </w:p>
    <w:p w:rsidR="006831FA" w:rsidRPr="0022340F" w:rsidRDefault="006831FA" w:rsidP="006831FA">
      <w:pPr>
        <w:pStyle w:val="ListParagraph"/>
        <w:ind w:left="1440" w:hanging="720"/>
        <w:jc w:val="both"/>
        <w:rPr>
          <w:sz w:val="22"/>
          <w:szCs w:val="22"/>
        </w:rPr>
      </w:pPr>
      <w:r w:rsidRPr="0022340F">
        <w:rPr>
          <w:sz w:val="22"/>
          <w:szCs w:val="22"/>
        </w:rPr>
        <w:t xml:space="preserve">Cone, J. D. (1999). Observational assessment: Measure development and research issues. </w:t>
      </w:r>
      <w:proofErr w:type="spellStart"/>
      <w:r w:rsidRPr="0022340F">
        <w:rPr>
          <w:sz w:val="22"/>
          <w:szCs w:val="22"/>
        </w:rPr>
        <w:t>Dalam</w:t>
      </w:r>
      <w:proofErr w:type="spellEnd"/>
      <w:r w:rsidRPr="0022340F">
        <w:rPr>
          <w:sz w:val="22"/>
          <w:szCs w:val="22"/>
        </w:rPr>
        <w:t xml:space="preserve"> P. C. Kendall, J. N. Butcher, &amp; G. N. </w:t>
      </w:r>
      <w:proofErr w:type="spellStart"/>
      <w:r w:rsidRPr="0022340F">
        <w:rPr>
          <w:sz w:val="22"/>
          <w:szCs w:val="22"/>
        </w:rPr>
        <w:t>Holmbeck</w:t>
      </w:r>
      <w:proofErr w:type="spellEnd"/>
      <w:r w:rsidRPr="0022340F">
        <w:rPr>
          <w:sz w:val="22"/>
          <w:szCs w:val="22"/>
        </w:rPr>
        <w:t xml:space="preserve"> (Eds.), </w:t>
      </w:r>
      <w:r w:rsidRPr="0022340F">
        <w:rPr>
          <w:i/>
          <w:sz w:val="22"/>
          <w:szCs w:val="22"/>
        </w:rPr>
        <w:t>Handbook of research methods in clinical psychology</w:t>
      </w:r>
      <w:r w:rsidRPr="0022340F">
        <w:rPr>
          <w:sz w:val="22"/>
          <w:szCs w:val="22"/>
        </w:rPr>
        <w:t xml:space="preserve"> (pp. 183-223). New York: Wiley.</w:t>
      </w:r>
    </w:p>
    <w:p w:rsidR="006831FA" w:rsidRPr="0022340F" w:rsidRDefault="006831FA" w:rsidP="006831FA">
      <w:pPr>
        <w:pStyle w:val="ListParagraph"/>
        <w:ind w:left="1440" w:hanging="720"/>
        <w:jc w:val="both"/>
        <w:rPr>
          <w:sz w:val="22"/>
          <w:szCs w:val="22"/>
        </w:rPr>
      </w:pPr>
    </w:p>
    <w:p w:rsidR="006831FA" w:rsidRPr="0022340F" w:rsidRDefault="006831FA" w:rsidP="006831FA">
      <w:pPr>
        <w:numPr>
          <w:ilvl w:val="0"/>
          <w:numId w:val="2"/>
        </w:numPr>
        <w:rPr>
          <w:sz w:val="22"/>
          <w:szCs w:val="22"/>
        </w:rPr>
      </w:pPr>
      <w:r w:rsidRPr="0022340F">
        <w:rPr>
          <w:b/>
          <w:sz w:val="22"/>
          <w:szCs w:val="22"/>
        </w:rPr>
        <w:t>Unpublished manuscripts from universities</w:t>
      </w:r>
    </w:p>
    <w:p w:rsidR="006831FA" w:rsidRPr="0022340F" w:rsidRDefault="00375F37" w:rsidP="006831FA">
      <w:pPr>
        <w:pStyle w:val="ListParagraph"/>
        <w:ind w:left="1440" w:hanging="720"/>
        <w:jc w:val="both"/>
        <w:rPr>
          <w:sz w:val="22"/>
          <w:szCs w:val="22"/>
        </w:rPr>
      </w:pPr>
      <w:proofErr w:type="spellStart"/>
      <w:r>
        <w:rPr>
          <w:sz w:val="22"/>
          <w:szCs w:val="22"/>
        </w:rPr>
        <w:t>Santoso</w:t>
      </w:r>
      <w:proofErr w:type="spellEnd"/>
      <w:r w:rsidR="006831FA" w:rsidRPr="0022340F">
        <w:rPr>
          <w:sz w:val="22"/>
          <w:szCs w:val="22"/>
        </w:rPr>
        <w:t>.</w:t>
      </w:r>
      <w:r>
        <w:rPr>
          <w:sz w:val="22"/>
          <w:szCs w:val="22"/>
        </w:rPr>
        <w:t xml:space="preserve"> H</w:t>
      </w:r>
      <w:r w:rsidR="006831FA" w:rsidRPr="0022340F">
        <w:rPr>
          <w:sz w:val="22"/>
          <w:szCs w:val="22"/>
        </w:rPr>
        <w:t xml:space="preserve">, &amp; </w:t>
      </w:r>
      <w:proofErr w:type="spellStart"/>
      <w:r w:rsidR="006831FA" w:rsidRPr="0022340F">
        <w:rPr>
          <w:sz w:val="22"/>
          <w:szCs w:val="22"/>
        </w:rPr>
        <w:t>Indati</w:t>
      </w:r>
      <w:proofErr w:type="spellEnd"/>
      <w:r w:rsidR="006831FA" w:rsidRPr="0022340F">
        <w:rPr>
          <w:sz w:val="22"/>
          <w:szCs w:val="22"/>
        </w:rPr>
        <w:t xml:space="preserve">, </w:t>
      </w:r>
      <w:r>
        <w:rPr>
          <w:sz w:val="22"/>
          <w:szCs w:val="22"/>
        </w:rPr>
        <w:t>N</w:t>
      </w:r>
      <w:r w:rsidR="006831FA" w:rsidRPr="0022340F">
        <w:rPr>
          <w:sz w:val="22"/>
          <w:szCs w:val="22"/>
        </w:rPr>
        <w:t>. (</w:t>
      </w:r>
      <w:r>
        <w:rPr>
          <w:sz w:val="22"/>
          <w:szCs w:val="22"/>
        </w:rPr>
        <w:t>2016</w:t>
      </w:r>
      <w:r w:rsidR="006831FA" w:rsidRPr="0022340F">
        <w:rPr>
          <w:sz w:val="22"/>
          <w:szCs w:val="22"/>
        </w:rPr>
        <w:t xml:space="preserve">). </w:t>
      </w:r>
      <w:proofErr w:type="spellStart"/>
      <w:r>
        <w:rPr>
          <w:i/>
          <w:sz w:val="22"/>
          <w:szCs w:val="22"/>
        </w:rPr>
        <w:t>Faktor-faktor</w:t>
      </w:r>
      <w:proofErr w:type="spellEnd"/>
      <w:r>
        <w:rPr>
          <w:i/>
          <w:sz w:val="22"/>
          <w:szCs w:val="22"/>
        </w:rPr>
        <w:t xml:space="preserve"> </w:t>
      </w:r>
      <w:proofErr w:type="spellStart"/>
      <w:r>
        <w:rPr>
          <w:i/>
          <w:sz w:val="22"/>
          <w:szCs w:val="22"/>
        </w:rPr>
        <w:t>meningkatnya</w:t>
      </w:r>
      <w:proofErr w:type="spellEnd"/>
      <w:r>
        <w:rPr>
          <w:i/>
          <w:sz w:val="22"/>
          <w:szCs w:val="22"/>
        </w:rPr>
        <w:t xml:space="preserve"> </w:t>
      </w:r>
      <w:proofErr w:type="spellStart"/>
      <w:r>
        <w:rPr>
          <w:i/>
          <w:sz w:val="22"/>
          <w:szCs w:val="22"/>
        </w:rPr>
        <w:t>kasus</w:t>
      </w:r>
      <w:proofErr w:type="spellEnd"/>
      <w:r>
        <w:rPr>
          <w:i/>
          <w:sz w:val="22"/>
          <w:szCs w:val="22"/>
        </w:rPr>
        <w:t xml:space="preserve"> </w:t>
      </w:r>
      <w:proofErr w:type="spellStart"/>
      <w:r>
        <w:rPr>
          <w:i/>
          <w:sz w:val="22"/>
          <w:szCs w:val="22"/>
        </w:rPr>
        <w:t>contek</w:t>
      </w:r>
      <w:proofErr w:type="spellEnd"/>
      <w:r>
        <w:rPr>
          <w:i/>
          <w:sz w:val="22"/>
          <w:szCs w:val="22"/>
        </w:rPr>
        <w:t xml:space="preserve"> di </w:t>
      </w:r>
      <w:proofErr w:type="spellStart"/>
      <w:r>
        <w:rPr>
          <w:i/>
          <w:sz w:val="22"/>
          <w:szCs w:val="22"/>
        </w:rPr>
        <w:t>sekolah</w:t>
      </w:r>
      <w:proofErr w:type="spellEnd"/>
      <w:r w:rsidR="006831FA" w:rsidRPr="0022340F">
        <w:rPr>
          <w:sz w:val="22"/>
          <w:szCs w:val="22"/>
        </w:rPr>
        <w:t xml:space="preserve">. Unpublished Manuscript, </w:t>
      </w:r>
      <w:proofErr w:type="spellStart"/>
      <w:r w:rsidR="006831FA" w:rsidRPr="0022340F">
        <w:rPr>
          <w:sz w:val="22"/>
          <w:szCs w:val="22"/>
        </w:rPr>
        <w:t>Fakultas</w:t>
      </w:r>
      <w:proofErr w:type="spellEnd"/>
      <w:r w:rsidR="006831FA" w:rsidRPr="0022340F">
        <w:rPr>
          <w:sz w:val="22"/>
          <w:szCs w:val="22"/>
        </w:rPr>
        <w:t xml:space="preserve"> </w:t>
      </w:r>
      <w:proofErr w:type="spellStart"/>
      <w:r w:rsidR="006831FA" w:rsidRPr="0022340F">
        <w:rPr>
          <w:sz w:val="22"/>
          <w:szCs w:val="22"/>
        </w:rPr>
        <w:t>Psikologi</w:t>
      </w:r>
      <w:proofErr w:type="spellEnd"/>
      <w:r w:rsidR="006831FA" w:rsidRPr="0022340F">
        <w:rPr>
          <w:sz w:val="22"/>
          <w:szCs w:val="22"/>
        </w:rPr>
        <w:t>, U</w:t>
      </w:r>
      <w:r>
        <w:rPr>
          <w:sz w:val="22"/>
          <w:szCs w:val="22"/>
        </w:rPr>
        <w:t xml:space="preserve">IN </w:t>
      </w:r>
      <w:proofErr w:type="spellStart"/>
      <w:r>
        <w:rPr>
          <w:sz w:val="22"/>
          <w:szCs w:val="22"/>
        </w:rPr>
        <w:t>Ar</w:t>
      </w:r>
      <w:proofErr w:type="spellEnd"/>
      <w:r>
        <w:rPr>
          <w:sz w:val="22"/>
          <w:szCs w:val="22"/>
        </w:rPr>
        <w:t xml:space="preserve"> </w:t>
      </w:r>
      <w:proofErr w:type="spellStart"/>
      <w:r>
        <w:rPr>
          <w:sz w:val="22"/>
          <w:szCs w:val="22"/>
        </w:rPr>
        <w:t>Raniry</w:t>
      </w:r>
      <w:proofErr w:type="spellEnd"/>
      <w:r w:rsidR="006831FA" w:rsidRPr="0022340F">
        <w:rPr>
          <w:sz w:val="22"/>
          <w:szCs w:val="22"/>
        </w:rPr>
        <w:t xml:space="preserve">, </w:t>
      </w:r>
      <w:r>
        <w:rPr>
          <w:sz w:val="22"/>
          <w:szCs w:val="22"/>
        </w:rPr>
        <w:t>Banda Aceh</w:t>
      </w:r>
      <w:r w:rsidR="006831FA" w:rsidRPr="0022340F">
        <w:rPr>
          <w:sz w:val="22"/>
          <w:szCs w:val="22"/>
        </w:rPr>
        <w:t>.</w:t>
      </w:r>
    </w:p>
    <w:p w:rsidR="006831FA" w:rsidRDefault="006831FA" w:rsidP="006831FA">
      <w:pPr>
        <w:pStyle w:val="ListParagraph"/>
        <w:jc w:val="both"/>
      </w:pPr>
    </w:p>
    <w:p w:rsidR="006831FA" w:rsidRDefault="006831FA" w:rsidP="006831FA">
      <w:pPr>
        <w:jc w:val="center"/>
      </w:pPr>
    </w:p>
    <w:p w:rsidR="00A539E6" w:rsidRDefault="00A539E6"/>
    <w:sectPr w:rsidR="00A539E6" w:rsidSect="00A16ED8">
      <w:headerReference w:type="default" r:id="rId15"/>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E18" w:rsidRDefault="00F01E18" w:rsidP="006831FA">
      <w:r>
        <w:separator/>
      </w:r>
    </w:p>
  </w:endnote>
  <w:endnote w:type="continuationSeparator" w:id="0">
    <w:p w:rsidR="00F01E18" w:rsidRDefault="00F01E18" w:rsidP="0068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E18" w:rsidRDefault="00F01E18" w:rsidP="006831FA">
      <w:r>
        <w:separator/>
      </w:r>
    </w:p>
  </w:footnote>
  <w:footnote w:type="continuationSeparator" w:id="0">
    <w:p w:rsidR="00F01E18" w:rsidRDefault="00F01E18" w:rsidP="0068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FA" w:rsidRPr="00B951A3" w:rsidRDefault="006831FA" w:rsidP="006831FA">
    <w:pPr>
      <w:pStyle w:val="Header"/>
      <w:jc w:val="right"/>
      <w:rPr>
        <w:sz w:val="24"/>
        <w:szCs w:val="24"/>
      </w:rPr>
    </w:pPr>
    <w:r w:rsidRPr="00B951A3">
      <w:rPr>
        <w:sz w:val="24"/>
        <w:szCs w:val="24"/>
      </w:rPr>
      <w:t>ISSN</w:t>
    </w:r>
    <w:proofErr w:type="gramStart"/>
    <w:r w:rsidRPr="00B951A3">
      <w:rPr>
        <w:sz w:val="24"/>
        <w:szCs w:val="24"/>
      </w:rPr>
      <w:t>:2548</w:t>
    </w:r>
    <w:proofErr w:type="gramEnd"/>
    <w:r w:rsidRPr="00B951A3">
      <w:rPr>
        <w:sz w:val="24"/>
        <w:szCs w:val="24"/>
      </w:rPr>
      <w:t>-4044</w:t>
    </w:r>
  </w:p>
  <w:p w:rsidR="006831FA" w:rsidRPr="00B951A3" w:rsidRDefault="006831FA" w:rsidP="006831FA">
    <w:pPr>
      <w:pStyle w:val="Header"/>
      <w:jc w:val="right"/>
      <w:rPr>
        <w:sz w:val="24"/>
        <w:szCs w:val="24"/>
      </w:rPr>
    </w:pPr>
    <w:proofErr w:type="spellStart"/>
    <w:r w:rsidRPr="00B951A3">
      <w:rPr>
        <w:sz w:val="24"/>
        <w:szCs w:val="24"/>
      </w:rPr>
      <w:t>Psikoislamedia</w:t>
    </w:r>
    <w:proofErr w:type="spellEnd"/>
    <w:r w:rsidRPr="00B951A3">
      <w:rPr>
        <w:sz w:val="24"/>
        <w:szCs w:val="24"/>
      </w:rPr>
      <w:t xml:space="preserve"> </w:t>
    </w:r>
    <w:proofErr w:type="spellStart"/>
    <w:r w:rsidRPr="00B951A3">
      <w:rPr>
        <w:sz w:val="24"/>
        <w:szCs w:val="24"/>
      </w:rPr>
      <w:t>Jurnal</w:t>
    </w:r>
    <w:proofErr w:type="spellEnd"/>
    <w:r w:rsidRPr="00B951A3">
      <w:rPr>
        <w:sz w:val="24"/>
        <w:szCs w:val="24"/>
      </w:rPr>
      <w:t xml:space="preserve"> </w:t>
    </w:r>
    <w:proofErr w:type="spellStart"/>
    <w:r w:rsidRPr="00B951A3">
      <w:rPr>
        <w:sz w:val="24"/>
        <w:szCs w:val="24"/>
      </w:rPr>
      <w:t>Psikologi</w:t>
    </w:r>
    <w:proofErr w:type="spellEnd"/>
  </w:p>
  <w:p w:rsidR="006831FA" w:rsidRPr="00B951A3" w:rsidRDefault="006831FA" w:rsidP="006831FA">
    <w:pPr>
      <w:pStyle w:val="Header"/>
      <w:jc w:val="right"/>
      <w:rPr>
        <w:sz w:val="24"/>
        <w:szCs w:val="24"/>
      </w:rPr>
    </w:pPr>
    <w:r w:rsidRPr="00B951A3">
      <w:rPr>
        <w:sz w:val="24"/>
        <w:szCs w:val="24"/>
      </w:rPr>
      <w:t xml:space="preserve">Volume </w:t>
    </w:r>
    <w:r>
      <w:rPr>
        <w:sz w:val="24"/>
        <w:szCs w:val="24"/>
      </w:rPr>
      <w:t>XX</w:t>
    </w:r>
    <w:r w:rsidRPr="00B951A3">
      <w:rPr>
        <w:sz w:val="24"/>
        <w:szCs w:val="24"/>
      </w:rPr>
      <w:t xml:space="preserve"> </w:t>
    </w:r>
    <w:proofErr w:type="spellStart"/>
    <w:r w:rsidRPr="00B951A3">
      <w:rPr>
        <w:sz w:val="24"/>
        <w:szCs w:val="24"/>
      </w:rPr>
      <w:t>Nomor</w:t>
    </w:r>
    <w:proofErr w:type="spellEnd"/>
    <w:r w:rsidRPr="00B951A3">
      <w:rPr>
        <w:sz w:val="24"/>
        <w:szCs w:val="24"/>
      </w:rPr>
      <w:t xml:space="preserve"> </w:t>
    </w:r>
    <w:r>
      <w:rPr>
        <w:sz w:val="24"/>
        <w:szCs w:val="24"/>
      </w:rPr>
      <w:t>XX</w:t>
    </w:r>
    <w:r w:rsidRPr="00B951A3">
      <w:rPr>
        <w:sz w:val="24"/>
        <w:szCs w:val="24"/>
      </w:rPr>
      <w:t xml:space="preserve">, </w:t>
    </w:r>
    <w:r>
      <w:rPr>
        <w:sz w:val="24"/>
        <w:szCs w:val="24"/>
      </w:rPr>
      <w:t>XXXX</w:t>
    </w:r>
  </w:p>
  <w:p w:rsidR="006831FA" w:rsidRDefault="006831FA">
    <w:pPr>
      <w:pStyle w:val="Header"/>
    </w:pPr>
    <w:r>
      <w:rPr>
        <w:noProof/>
        <w:sz w:val="24"/>
        <w:szCs w:val="24"/>
        <w:lang w:eastAsia="en-US"/>
      </w:rPr>
      <mc:AlternateContent>
        <mc:Choice Requires="wps">
          <w:drawing>
            <wp:anchor distT="0" distB="0" distL="114300" distR="114300" simplePos="0" relativeHeight="251659264" behindDoc="0" locked="0" layoutInCell="1" allowOverlap="1" wp14:anchorId="54A4546C" wp14:editId="3F47A0A1">
              <wp:simplePos x="0" y="0"/>
              <wp:positionH relativeFrom="column">
                <wp:posOffset>11430</wp:posOffset>
              </wp:positionH>
              <wp:positionV relativeFrom="paragraph">
                <wp:posOffset>74295</wp:posOffset>
              </wp:positionV>
              <wp:extent cx="6391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32DB4" id="_x0000_t32" coordsize="21600,21600" o:spt="32" o:oned="t" path="m,l21600,21600e" filled="f">
              <v:path arrowok="t" fillok="f" o:connecttype="none"/>
              <o:lock v:ext="edit" shapetype="t"/>
            </v:shapetype>
            <v:shape id="Straight Arrow Connector 3" o:spid="_x0000_s1026" type="#_x0000_t32" style="position:absolute;margin-left:.9pt;margin-top:5.85pt;width:5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2d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4mi3T8NM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8"/>
    <w:multiLevelType w:val="multilevel"/>
    <w:tmpl w:val="00000008"/>
    <w:lvl w:ilvl="0">
      <w:start w:val="1"/>
      <w:numFmt w:val="lowerLetter"/>
      <w:lvlText w:val="(%1)"/>
      <w:lvlJc w:val="left"/>
      <w:pPr>
        <w:tabs>
          <w:tab w:val="num" w:pos="720"/>
        </w:tabs>
        <w:ind w:left="720" w:hanging="360"/>
      </w:pPr>
      <w:rPr>
        <w:rFonts w:ascii="Palatino Linotype" w:hAnsi="Palatino Linotype" w:cs="Palatino Linotype"/>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GzNLY0MzC2MDYxNDFV0lEKTi0uzszPAykwrAUAcA0+8CwAAAA="/>
  </w:docVars>
  <w:rsids>
    <w:rsidRoot w:val="006831FA"/>
    <w:rsid w:val="0000709A"/>
    <w:rsid w:val="000070FE"/>
    <w:rsid w:val="00007B6A"/>
    <w:rsid w:val="000109C4"/>
    <w:rsid w:val="000119D5"/>
    <w:rsid w:val="00013095"/>
    <w:rsid w:val="000147C2"/>
    <w:rsid w:val="000226DF"/>
    <w:rsid w:val="00022DB0"/>
    <w:rsid w:val="000239B6"/>
    <w:rsid w:val="00026233"/>
    <w:rsid w:val="000329C6"/>
    <w:rsid w:val="00034FB3"/>
    <w:rsid w:val="000356DE"/>
    <w:rsid w:val="000359EC"/>
    <w:rsid w:val="000373C6"/>
    <w:rsid w:val="00040E05"/>
    <w:rsid w:val="00042AA0"/>
    <w:rsid w:val="00045BB1"/>
    <w:rsid w:val="00050886"/>
    <w:rsid w:val="00051723"/>
    <w:rsid w:val="000529FC"/>
    <w:rsid w:val="00056C3C"/>
    <w:rsid w:val="000610AF"/>
    <w:rsid w:val="000663AC"/>
    <w:rsid w:val="00066CC4"/>
    <w:rsid w:val="0006703F"/>
    <w:rsid w:val="000712CD"/>
    <w:rsid w:val="00071B16"/>
    <w:rsid w:val="00071D9F"/>
    <w:rsid w:val="0007208D"/>
    <w:rsid w:val="00073A79"/>
    <w:rsid w:val="00075F6D"/>
    <w:rsid w:val="000766DB"/>
    <w:rsid w:val="00077D83"/>
    <w:rsid w:val="00080229"/>
    <w:rsid w:val="000816D3"/>
    <w:rsid w:val="00084C6F"/>
    <w:rsid w:val="00092A58"/>
    <w:rsid w:val="0009314D"/>
    <w:rsid w:val="000A0109"/>
    <w:rsid w:val="000A0CD1"/>
    <w:rsid w:val="000A0E73"/>
    <w:rsid w:val="000A4C09"/>
    <w:rsid w:val="000A77FF"/>
    <w:rsid w:val="000B0079"/>
    <w:rsid w:val="000B0BB6"/>
    <w:rsid w:val="000B1C62"/>
    <w:rsid w:val="000B309A"/>
    <w:rsid w:val="000B4E5A"/>
    <w:rsid w:val="000C1E8E"/>
    <w:rsid w:val="000E43C5"/>
    <w:rsid w:val="000F5809"/>
    <w:rsid w:val="000F6886"/>
    <w:rsid w:val="00104B3F"/>
    <w:rsid w:val="001166CD"/>
    <w:rsid w:val="00117D1C"/>
    <w:rsid w:val="00121346"/>
    <w:rsid w:val="0012264E"/>
    <w:rsid w:val="001226D4"/>
    <w:rsid w:val="001241B1"/>
    <w:rsid w:val="00124B07"/>
    <w:rsid w:val="001300A2"/>
    <w:rsid w:val="00132FDB"/>
    <w:rsid w:val="00134E60"/>
    <w:rsid w:val="00142C3C"/>
    <w:rsid w:val="00142CB7"/>
    <w:rsid w:val="00152137"/>
    <w:rsid w:val="00153B4B"/>
    <w:rsid w:val="00155CC4"/>
    <w:rsid w:val="00167AC7"/>
    <w:rsid w:val="00173F8E"/>
    <w:rsid w:val="00175BE3"/>
    <w:rsid w:val="001A2032"/>
    <w:rsid w:val="001A483A"/>
    <w:rsid w:val="001B0918"/>
    <w:rsid w:val="001B0FF0"/>
    <w:rsid w:val="001C1163"/>
    <w:rsid w:val="001C239A"/>
    <w:rsid w:val="001C7292"/>
    <w:rsid w:val="001D5172"/>
    <w:rsid w:val="001D7BF3"/>
    <w:rsid w:val="001E33AD"/>
    <w:rsid w:val="001E39A2"/>
    <w:rsid w:val="001E591E"/>
    <w:rsid w:val="001E5AC8"/>
    <w:rsid w:val="001E7E2D"/>
    <w:rsid w:val="001F05F1"/>
    <w:rsid w:val="001F7C5E"/>
    <w:rsid w:val="001F7E1D"/>
    <w:rsid w:val="00203639"/>
    <w:rsid w:val="002175C9"/>
    <w:rsid w:val="0022340F"/>
    <w:rsid w:val="00227DB5"/>
    <w:rsid w:val="00230555"/>
    <w:rsid w:val="00236134"/>
    <w:rsid w:val="002416A9"/>
    <w:rsid w:val="002420E6"/>
    <w:rsid w:val="0024622E"/>
    <w:rsid w:val="00256505"/>
    <w:rsid w:val="00264A88"/>
    <w:rsid w:val="00264B92"/>
    <w:rsid w:val="00276139"/>
    <w:rsid w:val="00277BE8"/>
    <w:rsid w:val="00277E17"/>
    <w:rsid w:val="00281EE1"/>
    <w:rsid w:val="00281F00"/>
    <w:rsid w:val="002835DB"/>
    <w:rsid w:val="00284186"/>
    <w:rsid w:val="00284CF2"/>
    <w:rsid w:val="00291CFB"/>
    <w:rsid w:val="00294601"/>
    <w:rsid w:val="00294A9C"/>
    <w:rsid w:val="002A0D12"/>
    <w:rsid w:val="002A3795"/>
    <w:rsid w:val="002A49CB"/>
    <w:rsid w:val="002A7C39"/>
    <w:rsid w:val="002B344C"/>
    <w:rsid w:val="002B3B3C"/>
    <w:rsid w:val="002B4C16"/>
    <w:rsid w:val="002B7640"/>
    <w:rsid w:val="002B797F"/>
    <w:rsid w:val="002C2D68"/>
    <w:rsid w:val="002D007F"/>
    <w:rsid w:val="002D378E"/>
    <w:rsid w:val="002D3B5C"/>
    <w:rsid w:val="002D5189"/>
    <w:rsid w:val="002D571B"/>
    <w:rsid w:val="002E1227"/>
    <w:rsid w:val="002F087F"/>
    <w:rsid w:val="002F57D5"/>
    <w:rsid w:val="002F5995"/>
    <w:rsid w:val="002F658C"/>
    <w:rsid w:val="002F7275"/>
    <w:rsid w:val="00300610"/>
    <w:rsid w:val="00314DFC"/>
    <w:rsid w:val="003232B2"/>
    <w:rsid w:val="003252C1"/>
    <w:rsid w:val="00325EBD"/>
    <w:rsid w:val="00327C3C"/>
    <w:rsid w:val="0033101F"/>
    <w:rsid w:val="0033194C"/>
    <w:rsid w:val="00333014"/>
    <w:rsid w:val="00334A56"/>
    <w:rsid w:val="00342301"/>
    <w:rsid w:val="00344BF5"/>
    <w:rsid w:val="0035164C"/>
    <w:rsid w:val="00352460"/>
    <w:rsid w:val="003579A6"/>
    <w:rsid w:val="00357C8A"/>
    <w:rsid w:val="00362586"/>
    <w:rsid w:val="003643D3"/>
    <w:rsid w:val="00365AC7"/>
    <w:rsid w:val="00371C8B"/>
    <w:rsid w:val="00374E0E"/>
    <w:rsid w:val="00375F37"/>
    <w:rsid w:val="00382001"/>
    <w:rsid w:val="0038506B"/>
    <w:rsid w:val="00386CD2"/>
    <w:rsid w:val="00390086"/>
    <w:rsid w:val="00392CD1"/>
    <w:rsid w:val="003931F7"/>
    <w:rsid w:val="00396269"/>
    <w:rsid w:val="003A2382"/>
    <w:rsid w:val="003A2C34"/>
    <w:rsid w:val="003A2D2F"/>
    <w:rsid w:val="003B2529"/>
    <w:rsid w:val="003B2978"/>
    <w:rsid w:val="003B4D6D"/>
    <w:rsid w:val="003B572D"/>
    <w:rsid w:val="003B7E2A"/>
    <w:rsid w:val="003C0E91"/>
    <w:rsid w:val="003C1DC1"/>
    <w:rsid w:val="003C59D9"/>
    <w:rsid w:val="003D00A0"/>
    <w:rsid w:val="003D2791"/>
    <w:rsid w:val="003D2A46"/>
    <w:rsid w:val="003D5CDC"/>
    <w:rsid w:val="003D72BD"/>
    <w:rsid w:val="003E0537"/>
    <w:rsid w:val="003E0AF8"/>
    <w:rsid w:val="003E50DA"/>
    <w:rsid w:val="003F1145"/>
    <w:rsid w:val="003F13BD"/>
    <w:rsid w:val="003F3308"/>
    <w:rsid w:val="003F3968"/>
    <w:rsid w:val="003F5B09"/>
    <w:rsid w:val="0040136D"/>
    <w:rsid w:val="00403770"/>
    <w:rsid w:val="00403F9C"/>
    <w:rsid w:val="004131D6"/>
    <w:rsid w:val="00416430"/>
    <w:rsid w:val="00416E08"/>
    <w:rsid w:val="004263FF"/>
    <w:rsid w:val="004271E3"/>
    <w:rsid w:val="004279A9"/>
    <w:rsid w:val="00431033"/>
    <w:rsid w:val="004356DA"/>
    <w:rsid w:val="00436A31"/>
    <w:rsid w:val="00442C40"/>
    <w:rsid w:val="004436F3"/>
    <w:rsid w:val="00451A44"/>
    <w:rsid w:val="00454815"/>
    <w:rsid w:val="00457C41"/>
    <w:rsid w:val="00460081"/>
    <w:rsid w:val="00460DB2"/>
    <w:rsid w:val="004672DC"/>
    <w:rsid w:val="004703F2"/>
    <w:rsid w:val="00474EEE"/>
    <w:rsid w:val="00474FB9"/>
    <w:rsid w:val="00487FA4"/>
    <w:rsid w:val="00491FBB"/>
    <w:rsid w:val="00492E41"/>
    <w:rsid w:val="0049594D"/>
    <w:rsid w:val="00495A71"/>
    <w:rsid w:val="004962DE"/>
    <w:rsid w:val="0049678B"/>
    <w:rsid w:val="004A03BD"/>
    <w:rsid w:val="004A0D85"/>
    <w:rsid w:val="004A23B9"/>
    <w:rsid w:val="004A2874"/>
    <w:rsid w:val="004A6C0F"/>
    <w:rsid w:val="004B40D4"/>
    <w:rsid w:val="004B475E"/>
    <w:rsid w:val="004C6242"/>
    <w:rsid w:val="004D015D"/>
    <w:rsid w:val="004D4F6C"/>
    <w:rsid w:val="004E0709"/>
    <w:rsid w:val="004E077D"/>
    <w:rsid w:val="004E2560"/>
    <w:rsid w:val="004E4244"/>
    <w:rsid w:val="004E6B8D"/>
    <w:rsid w:val="004E73C5"/>
    <w:rsid w:val="004F0CF8"/>
    <w:rsid w:val="004F1834"/>
    <w:rsid w:val="004F2D7F"/>
    <w:rsid w:val="004F46F2"/>
    <w:rsid w:val="004F6170"/>
    <w:rsid w:val="00503AFE"/>
    <w:rsid w:val="00511CAD"/>
    <w:rsid w:val="00515A55"/>
    <w:rsid w:val="00515A87"/>
    <w:rsid w:val="00522B29"/>
    <w:rsid w:val="00530536"/>
    <w:rsid w:val="00530EB7"/>
    <w:rsid w:val="00533CE9"/>
    <w:rsid w:val="005373FF"/>
    <w:rsid w:val="00542174"/>
    <w:rsid w:val="00547390"/>
    <w:rsid w:val="005523B7"/>
    <w:rsid w:val="00553A12"/>
    <w:rsid w:val="00553E8D"/>
    <w:rsid w:val="005562E9"/>
    <w:rsid w:val="005702BC"/>
    <w:rsid w:val="00584D84"/>
    <w:rsid w:val="00591FE9"/>
    <w:rsid w:val="0059376E"/>
    <w:rsid w:val="00596A99"/>
    <w:rsid w:val="005A467E"/>
    <w:rsid w:val="005A5734"/>
    <w:rsid w:val="005A75F6"/>
    <w:rsid w:val="005B0B85"/>
    <w:rsid w:val="005B46F4"/>
    <w:rsid w:val="005B5280"/>
    <w:rsid w:val="005C171D"/>
    <w:rsid w:val="005C2913"/>
    <w:rsid w:val="005C579F"/>
    <w:rsid w:val="005C6ABA"/>
    <w:rsid w:val="005E388B"/>
    <w:rsid w:val="005E49D0"/>
    <w:rsid w:val="005E5CA8"/>
    <w:rsid w:val="005E62A0"/>
    <w:rsid w:val="005F132A"/>
    <w:rsid w:val="005F52A0"/>
    <w:rsid w:val="00600DF3"/>
    <w:rsid w:val="00602647"/>
    <w:rsid w:val="0060369F"/>
    <w:rsid w:val="00605C95"/>
    <w:rsid w:val="00606D67"/>
    <w:rsid w:val="006074B4"/>
    <w:rsid w:val="0061167C"/>
    <w:rsid w:val="006123FC"/>
    <w:rsid w:val="00621490"/>
    <w:rsid w:val="00621C49"/>
    <w:rsid w:val="006275A4"/>
    <w:rsid w:val="00630D58"/>
    <w:rsid w:val="00635ED1"/>
    <w:rsid w:val="00645549"/>
    <w:rsid w:val="006466B9"/>
    <w:rsid w:val="006559E4"/>
    <w:rsid w:val="00667D1D"/>
    <w:rsid w:val="00682E7B"/>
    <w:rsid w:val="006831FA"/>
    <w:rsid w:val="00683A74"/>
    <w:rsid w:val="00695F93"/>
    <w:rsid w:val="00697AE0"/>
    <w:rsid w:val="006A5FC5"/>
    <w:rsid w:val="006B2F39"/>
    <w:rsid w:val="006B50BB"/>
    <w:rsid w:val="006B5FBC"/>
    <w:rsid w:val="006C4ADC"/>
    <w:rsid w:val="006D46E3"/>
    <w:rsid w:val="006D4953"/>
    <w:rsid w:val="006E1E57"/>
    <w:rsid w:val="006E3C41"/>
    <w:rsid w:val="006E64EC"/>
    <w:rsid w:val="006F5D3B"/>
    <w:rsid w:val="00706AED"/>
    <w:rsid w:val="0071261A"/>
    <w:rsid w:val="00713C4C"/>
    <w:rsid w:val="00715005"/>
    <w:rsid w:val="007165CC"/>
    <w:rsid w:val="00717F82"/>
    <w:rsid w:val="007330DC"/>
    <w:rsid w:val="007336CB"/>
    <w:rsid w:val="00734677"/>
    <w:rsid w:val="00736C39"/>
    <w:rsid w:val="00741318"/>
    <w:rsid w:val="007453B0"/>
    <w:rsid w:val="00752802"/>
    <w:rsid w:val="0075415D"/>
    <w:rsid w:val="0076426D"/>
    <w:rsid w:val="00766612"/>
    <w:rsid w:val="007747CA"/>
    <w:rsid w:val="00776E12"/>
    <w:rsid w:val="00777C21"/>
    <w:rsid w:val="00783221"/>
    <w:rsid w:val="0078401E"/>
    <w:rsid w:val="007847CF"/>
    <w:rsid w:val="0078750E"/>
    <w:rsid w:val="00793DC4"/>
    <w:rsid w:val="007944D1"/>
    <w:rsid w:val="007A2DFD"/>
    <w:rsid w:val="007A6BDB"/>
    <w:rsid w:val="007B4832"/>
    <w:rsid w:val="007B5F8F"/>
    <w:rsid w:val="007C2492"/>
    <w:rsid w:val="007D3C0D"/>
    <w:rsid w:val="007D67DF"/>
    <w:rsid w:val="007E1445"/>
    <w:rsid w:val="007E6258"/>
    <w:rsid w:val="007E7042"/>
    <w:rsid w:val="007F030C"/>
    <w:rsid w:val="007F1061"/>
    <w:rsid w:val="007F2CE4"/>
    <w:rsid w:val="007F67FA"/>
    <w:rsid w:val="00801AFE"/>
    <w:rsid w:val="00806FE0"/>
    <w:rsid w:val="00807140"/>
    <w:rsid w:val="00815610"/>
    <w:rsid w:val="00824EB9"/>
    <w:rsid w:val="008253F0"/>
    <w:rsid w:val="00835052"/>
    <w:rsid w:val="00835A02"/>
    <w:rsid w:val="00840BA7"/>
    <w:rsid w:val="00847DFE"/>
    <w:rsid w:val="008527BF"/>
    <w:rsid w:val="0085453E"/>
    <w:rsid w:val="008571B2"/>
    <w:rsid w:val="00861F4F"/>
    <w:rsid w:val="008728E6"/>
    <w:rsid w:val="008765DD"/>
    <w:rsid w:val="00881BE5"/>
    <w:rsid w:val="00884756"/>
    <w:rsid w:val="00894A8E"/>
    <w:rsid w:val="00894F0B"/>
    <w:rsid w:val="0089670F"/>
    <w:rsid w:val="00897E75"/>
    <w:rsid w:val="008A1C7C"/>
    <w:rsid w:val="008A60D1"/>
    <w:rsid w:val="008B1F41"/>
    <w:rsid w:val="008B4BED"/>
    <w:rsid w:val="008B4F96"/>
    <w:rsid w:val="008B540A"/>
    <w:rsid w:val="008B65D4"/>
    <w:rsid w:val="008B68F3"/>
    <w:rsid w:val="008B6F36"/>
    <w:rsid w:val="008B77D7"/>
    <w:rsid w:val="008C1BF8"/>
    <w:rsid w:val="008C2168"/>
    <w:rsid w:val="008C4165"/>
    <w:rsid w:val="008C6FB6"/>
    <w:rsid w:val="008C7CB8"/>
    <w:rsid w:val="008D0189"/>
    <w:rsid w:val="008D5607"/>
    <w:rsid w:val="008E1B44"/>
    <w:rsid w:val="008E4161"/>
    <w:rsid w:val="008E73C8"/>
    <w:rsid w:val="008F0604"/>
    <w:rsid w:val="008F0F33"/>
    <w:rsid w:val="008F2EE3"/>
    <w:rsid w:val="00902945"/>
    <w:rsid w:val="0090465D"/>
    <w:rsid w:val="00905B5B"/>
    <w:rsid w:val="0091068A"/>
    <w:rsid w:val="0091117E"/>
    <w:rsid w:val="00912011"/>
    <w:rsid w:val="009124CB"/>
    <w:rsid w:val="009145F4"/>
    <w:rsid w:val="00917507"/>
    <w:rsid w:val="00933654"/>
    <w:rsid w:val="009401CF"/>
    <w:rsid w:val="00940AB4"/>
    <w:rsid w:val="009604B8"/>
    <w:rsid w:val="00962552"/>
    <w:rsid w:val="009630DD"/>
    <w:rsid w:val="00964427"/>
    <w:rsid w:val="00964AA4"/>
    <w:rsid w:val="0096564F"/>
    <w:rsid w:val="00966BEB"/>
    <w:rsid w:val="00967B45"/>
    <w:rsid w:val="0097022B"/>
    <w:rsid w:val="0097059F"/>
    <w:rsid w:val="0097439E"/>
    <w:rsid w:val="009765EB"/>
    <w:rsid w:val="00984441"/>
    <w:rsid w:val="00984D1F"/>
    <w:rsid w:val="00984EF9"/>
    <w:rsid w:val="00985921"/>
    <w:rsid w:val="00987618"/>
    <w:rsid w:val="00987F28"/>
    <w:rsid w:val="009953D7"/>
    <w:rsid w:val="00995DE8"/>
    <w:rsid w:val="00996D48"/>
    <w:rsid w:val="009A1CA6"/>
    <w:rsid w:val="009A41AE"/>
    <w:rsid w:val="009A628A"/>
    <w:rsid w:val="009B0253"/>
    <w:rsid w:val="009B1EA4"/>
    <w:rsid w:val="009B57F8"/>
    <w:rsid w:val="009B5D99"/>
    <w:rsid w:val="009B654D"/>
    <w:rsid w:val="009B78B7"/>
    <w:rsid w:val="009C59A8"/>
    <w:rsid w:val="009C6B5E"/>
    <w:rsid w:val="009D217B"/>
    <w:rsid w:val="009E0C1A"/>
    <w:rsid w:val="009F6B99"/>
    <w:rsid w:val="00A05C9D"/>
    <w:rsid w:val="00A06135"/>
    <w:rsid w:val="00A0624C"/>
    <w:rsid w:val="00A06E05"/>
    <w:rsid w:val="00A14992"/>
    <w:rsid w:val="00A1564C"/>
    <w:rsid w:val="00A16ED8"/>
    <w:rsid w:val="00A202F7"/>
    <w:rsid w:val="00A24BAA"/>
    <w:rsid w:val="00A3294F"/>
    <w:rsid w:val="00A349F4"/>
    <w:rsid w:val="00A35361"/>
    <w:rsid w:val="00A35621"/>
    <w:rsid w:val="00A42B76"/>
    <w:rsid w:val="00A448FD"/>
    <w:rsid w:val="00A45847"/>
    <w:rsid w:val="00A47DF0"/>
    <w:rsid w:val="00A539E6"/>
    <w:rsid w:val="00A67550"/>
    <w:rsid w:val="00A72DF0"/>
    <w:rsid w:val="00A73F99"/>
    <w:rsid w:val="00A754B9"/>
    <w:rsid w:val="00A75C9B"/>
    <w:rsid w:val="00A7781E"/>
    <w:rsid w:val="00A8255A"/>
    <w:rsid w:val="00A8268E"/>
    <w:rsid w:val="00A82FF4"/>
    <w:rsid w:val="00A85DB4"/>
    <w:rsid w:val="00A911D4"/>
    <w:rsid w:val="00A95FB6"/>
    <w:rsid w:val="00AA66BB"/>
    <w:rsid w:val="00AA7FF5"/>
    <w:rsid w:val="00AB25BF"/>
    <w:rsid w:val="00AB2A66"/>
    <w:rsid w:val="00AB2F08"/>
    <w:rsid w:val="00AB70E6"/>
    <w:rsid w:val="00AB7695"/>
    <w:rsid w:val="00AC344B"/>
    <w:rsid w:val="00AC34F8"/>
    <w:rsid w:val="00AC3922"/>
    <w:rsid w:val="00AC7D17"/>
    <w:rsid w:val="00AD4506"/>
    <w:rsid w:val="00AD4B25"/>
    <w:rsid w:val="00AF1305"/>
    <w:rsid w:val="00AF187A"/>
    <w:rsid w:val="00AF635A"/>
    <w:rsid w:val="00B0173B"/>
    <w:rsid w:val="00B05D43"/>
    <w:rsid w:val="00B105A2"/>
    <w:rsid w:val="00B12588"/>
    <w:rsid w:val="00B150ED"/>
    <w:rsid w:val="00B17C64"/>
    <w:rsid w:val="00B25396"/>
    <w:rsid w:val="00B300CD"/>
    <w:rsid w:val="00B32C66"/>
    <w:rsid w:val="00B3509E"/>
    <w:rsid w:val="00B357C2"/>
    <w:rsid w:val="00B463C4"/>
    <w:rsid w:val="00B46A7D"/>
    <w:rsid w:val="00B54548"/>
    <w:rsid w:val="00B55897"/>
    <w:rsid w:val="00B61AE4"/>
    <w:rsid w:val="00B72CC5"/>
    <w:rsid w:val="00B74030"/>
    <w:rsid w:val="00B85E3E"/>
    <w:rsid w:val="00B902B0"/>
    <w:rsid w:val="00B915F9"/>
    <w:rsid w:val="00B9536B"/>
    <w:rsid w:val="00B96F99"/>
    <w:rsid w:val="00BA14EE"/>
    <w:rsid w:val="00BA197D"/>
    <w:rsid w:val="00BA7899"/>
    <w:rsid w:val="00BB00C3"/>
    <w:rsid w:val="00BB0A68"/>
    <w:rsid w:val="00BB1FCB"/>
    <w:rsid w:val="00BB35BD"/>
    <w:rsid w:val="00BC05BA"/>
    <w:rsid w:val="00BC07A6"/>
    <w:rsid w:val="00BC0D6B"/>
    <w:rsid w:val="00BC155F"/>
    <w:rsid w:val="00BC3098"/>
    <w:rsid w:val="00BC5F6A"/>
    <w:rsid w:val="00BC69B9"/>
    <w:rsid w:val="00BC6BE7"/>
    <w:rsid w:val="00BE31DC"/>
    <w:rsid w:val="00BE379A"/>
    <w:rsid w:val="00BE3A08"/>
    <w:rsid w:val="00BE4727"/>
    <w:rsid w:val="00BF3639"/>
    <w:rsid w:val="00C0195F"/>
    <w:rsid w:val="00C05F55"/>
    <w:rsid w:val="00C1129B"/>
    <w:rsid w:val="00C12409"/>
    <w:rsid w:val="00C139DF"/>
    <w:rsid w:val="00C17321"/>
    <w:rsid w:val="00C20EEC"/>
    <w:rsid w:val="00C27F1F"/>
    <w:rsid w:val="00C31230"/>
    <w:rsid w:val="00C40EDA"/>
    <w:rsid w:val="00C44182"/>
    <w:rsid w:val="00C50062"/>
    <w:rsid w:val="00C51255"/>
    <w:rsid w:val="00C54C11"/>
    <w:rsid w:val="00C553F5"/>
    <w:rsid w:val="00C70D7D"/>
    <w:rsid w:val="00C7320A"/>
    <w:rsid w:val="00C76C07"/>
    <w:rsid w:val="00C9058A"/>
    <w:rsid w:val="00C91154"/>
    <w:rsid w:val="00C91B56"/>
    <w:rsid w:val="00C927FD"/>
    <w:rsid w:val="00C97592"/>
    <w:rsid w:val="00CA0C9F"/>
    <w:rsid w:val="00CA1EDA"/>
    <w:rsid w:val="00CA5365"/>
    <w:rsid w:val="00CA54AE"/>
    <w:rsid w:val="00CB4647"/>
    <w:rsid w:val="00CB5AD5"/>
    <w:rsid w:val="00CC471C"/>
    <w:rsid w:val="00CD30B4"/>
    <w:rsid w:val="00CE11AA"/>
    <w:rsid w:val="00CE5687"/>
    <w:rsid w:val="00CE63E9"/>
    <w:rsid w:val="00CF33E8"/>
    <w:rsid w:val="00D01DC2"/>
    <w:rsid w:val="00D03CBF"/>
    <w:rsid w:val="00D10B2C"/>
    <w:rsid w:val="00D12CB9"/>
    <w:rsid w:val="00D14B5D"/>
    <w:rsid w:val="00D33DD5"/>
    <w:rsid w:val="00D37102"/>
    <w:rsid w:val="00D37B13"/>
    <w:rsid w:val="00D41141"/>
    <w:rsid w:val="00D413CE"/>
    <w:rsid w:val="00D43E83"/>
    <w:rsid w:val="00D44D5E"/>
    <w:rsid w:val="00D4590D"/>
    <w:rsid w:val="00D46051"/>
    <w:rsid w:val="00D46FD8"/>
    <w:rsid w:val="00D500CF"/>
    <w:rsid w:val="00D51F8B"/>
    <w:rsid w:val="00D52B80"/>
    <w:rsid w:val="00D6251B"/>
    <w:rsid w:val="00D646AB"/>
    <w:rsid w:val="00D66CA8"/>
    <w:rsid w:val="00D71807"/>
    <w:rsid w:val="00D7301C"/>
    <w:rsid w:val="00D74A67"/>
    <w:rsid w:val="00D77C87"/>
    <w:rsid w:val="00D80A9F"/>
    <w:rsid w:val="00D81533"/>
    <w:rsid w:val="00D84408"/>
    <w:rsid w:val="00D846CB"/>
    <w:rsid w:val="00D84999"/>
    <w:rsid w:val="00D873AB"/>
    <w:rsid w:val="00D95E01"/>
    <w:rsid w:val="00DA15A1"/>
    <w:rsid w:val="00DA6877"/>
    <w:rsid w:val="00DA73EA"/>
    <w:rsid w:val="00DB0239"/>
    <w:rsid w:val="00DB6C78"/>
    <w:rsid w:val="00DC094C"/>
    <w:rsid w:val="00DC1319"/>
    <w:rsid w:val="00DC16FB"/>
    <w:rsid w:val="00DC19DB"/>
    <w:rsid w:val="00DC21C9"/>
    <w:rsid w:val="00DC412F"/>
    <w:rsid w:val="00DC5A68"/>
    <w:rsid w:val="00DD4B55"/>
    <w:rsid w:val="00DE0C95"/>
    <w:rsid w:val="00DE11B6"/>
    <w:rsid w:val="00DE1AF1"/>
    <w:rsid w:val="00DF2AFE"/>
    <w:rsid w:val="00DF6CBB"/>
    <w:rsid w:val="00E02257"/>
    <w:rsid w:val="00E06CFA"/>
    <w:rsid w:val="00E07916"/>
    <w:rsid w:val="00E141AD"/>
    <w:rsid w:val="00E23028"/>
    <w:rsid w:val="00E2412A"/>
    <w:rsid w:val="00E3237D"/>
    <w:rsid w:val="00E36C32"/>
    <w:rsid w:val="00E376BB"/>
    <w:rsid w:val="00E40D86"/>
    <w:rsid w:val="00E42C03"/>
    <w:rsid w:val="00E460DF"/>
    <w:rsid w:val="00E535B3"/>
    <w:rsid w:val="00E56941"/>
    <w:rsid w:val="00E57EE9"/>
    <w:rsid w:val="00E61384"/>
    <w:rsid w:val="00E65100"/>
    <w:rsid w:val="00E70789"/>
    <w:rsid w:val="00E71243"/>
    <w:rsid w:val="00E73B83"/>
    <w:rsid w:val="00E84039"/>
    <w:rsid w:val="00E85C58"/>
    <w:rsid w:val="00E866B9"/>
    <w:rsid w:val="00E86A6E"/>
    <w:rsid w:val="00E90956"/>
    <w:rsid w:val="00E93814"/>
    <w:rsid w:val="00E954A1"/>
    <w:rsid w:val="00EA016F"/>
    <w:rsid w:val="00EB01C3"/>
    <w:rsid w:val="00EB36A1"/>
    <w:rsid w:val="00EB46E3"/>
    <w:rsid w:val="00EB6DB9"/>
    <w:rsid w:val="00EC17D8"/>
    <w:rsid w:val="00EC3692"/>
    <w:rsid w:val="00EC466F"/>
    <w:rsid w:val="00EC49D5"/>
    <w:rsid w:val="00ED0963"/>
    <w:rsid w:val="00ED5DB5"/>
    <w:rsid w:val="00ED5FC8"/>
    <w:rsid w:val="00EE37BF"/>
    <w:rsid w:val="00EE750A"/>
    <w:rsid w:val="00EE7C89"/>
    <w:rsid w:val="00EF1A37"/>
    <w:rsid w:val="00F01149"/>
    <w:rsid w:val="00F01DFE"/>
    <w:rsid w:val="00F01E18"/>
    <w:rsid w:val="00F059EE"/>
    <w:rsid w:val="00F109FE"/>
    <w:rsid w:val="00F10AD6"/>
    <w:rsid w:val="00F13DBA"/>
    <w:rsid w:val="00F1556C"/>
    <w:rsid w:val="00F1590A"/>
    <w:rsid w:val="00F36749"/>
    <w:rsid w:val="00F378A7"/>
    <w:rsid w:val="00F4057A"/>
    <w:rsid w:val="00F40930"/>
    <w:rsid w:val="00F41345"/>
    <w:rsid w:val="00F426D1"/>
    <w:rsid w:val="00F42CD0"/>
    <w:rsid w:val="00F47058"/>
    <w:rsid w:val="00F472D5"/>
    <w:rsid w:val="00F50441"/>
    <w:rsid w:val="00F5440A"/>
    <w:rsid w:val="00F61D43"/>
    <w:rsid w:val="00F630A2"/>
    <w:rsid w:val="00F72B05"/>
    <w:rsid w:val="00F87198"/>
    <w:rsid w:val="00F87FF4"/>
    <w:rsid w:val="00F91D34"/>
    <w:rsid w:val="00F92151"/>
    <w:rsid w:val="00F9280D"/>
    <w:rsid w:val="00FA22FF"/>
    <w:rsid w:val="00FA3976"/>
    <w:rsid w:val="00FA5A19"/>
    <w:rsid w:val="00FB1359"/>
    <w:rsid w:val="00FB4924"/>
    <w:rsid w:val="00FB4A50"/>
    <w:rsid w:val="00FC294B"/>
    <w:rsid w:val="00FC4A94"/>
    <w:rsid w:val="00FC4CE3"/>
    <w:rsid w:val="00FD0C9A"/>
    <w:rsid w:val="00FD2324"/>
    <w:rsid w:val="00FD4203"/>
    <w:rsid w:val="00FD46A5"/>
    <w:rsid w:val="00FE3FB5"/>
    <w:rsid w:val="00FE79A6"/>
    <w:rsid w:val="00FF13B4"/>
    <w:rsid w:val="00FF220E"/>
    <w:rsid w:val="00FF448E"/>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BFF13-885C-46AC-870C-A2C88B54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F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831FA"/>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8D"/>
    <w:pPr>
      <w:spacing w:after="0" w:line="240" w:lineRule="auto"/>
    </w:pPr>
  </w:style>
  <w:style w:type="paragraph" w:styleId="ListParagraph">
    <w:name w:val="List Paragraph"/>
    <w:basedOn w:val="Normal"/>
    <w:qFormat/>
    <w:rsid w:val="0007208D"/>
    <w:pPr>
      <w:ind w:left="720"/>
      <w:contextualSpacing/>
    </w:pPr>
  </w:style>
  <w:style w:type="character" w:customStyle="1" w:styleId="Heading2Char">
    <w:name w:val="Heading 2 Char"/>
    <w:basedOn w:val="DefaultParagraphFont"/>
    <w:link w:val="Heading2"/>
    <w:rsid w:val="006831FA"/>
    <w:rPr>
      <w:rFonts w:ascii="Arial" w:eastAsia="Times New Roman" w:hAnsi="Arial" w:cs="Arial"/>
      <w:b/>
      <w:bCs/>
      <w:i/>
      <w:iCs/>
      <w:sz w:val="28"/>
      <w:szCs w:val="28"/>
      <w:lang w:eastAsia="zh-CN"/>
    </w:rPr>
  </w:style>
  <w:style w:type="character" w:styleId="Hyperlink">
    <w:name w:val="Hyperlink"/>
    <w:rsid w:val="006831FA"/>
    <w:rPr>
      <w:color w:val="0000FF"/>
      <w:u w:val="single"/>
    </w:rPr>
  </w:style>
  <w:style w:type="character" w:customStyle="1" w:styleId="hps">
    <w:name w:val="hps"/>
    <w:basedOn w:val="DefaultParagraphFont"/>
    <w:rsid w:val="006831FA"/>
  </w:style>
  <w:style w:type="character" w:customStyle="1" w:styleId="WW-InternetLink">
    <w:name w:val="WW-Internet Link"/>
    <w:rsid w:val="006831FA"/>
    <w:rPr>
      <w:color w:val="0000FF"/>
      <w:u w:val="single"/>
    </w:rPr>
  </w:style>
  <w:style w:type="paragraph" w:styleId="BodyText">
    <w:name w:val="Body Text"/>
    <w:basedOn w:val="Normal"/>
    <w:link w:val="BodyTextChar"/>
    <w:rsid w:val="006831FA"/>
    <w:pPr>
      <w:spacing w:after="120"/>
    </w:pPr>
    <w:rPr>
      <w:lang w:val="id-ID"/>
    </w:rPr>
  </w:style>
  <w:style w:type="character" w:customStyle="1" w:styleId="BodyTextChar">
    <w:name w:val="Body Text Char"/>
    <w:basedOn w:val="DefaultParagraphFont"/>
    <w:link w:val="BodyText"/>
    <w:rsid w:val="006831FA"/>
    <w:rPr>
      <w:rFonts w:ascii="Times New Roman" w:eastAsia="Times New Roman" w:hAnsi="Times New Roman" w:cs="Times New Roman"/>
      <w:sz w:val="20"/>
      <w:szCs w:val="20"/>
      <w:lang w:val="id-ID" w:eastAsia="zh-CN"/>
    </w:rPr>
  </w:style>
  <w:style w:type="paragraph" w:customStyle="1" w:styleId="Text">
    <w:name w:val="Text"/>
    <w:basedOn w:val="Normal"/>
    <w:rsid w:val="006831FA"/>
    <w:pPr>
      <w:widowControl w:val="0"/>
      <w:autoSpaceDE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6831FA"/>
    <w:rPr>
      <w:rFonts w:ascii="Tahoma" w:hAnsi="Tahoma" w:cs="Tahoma"/>
      <w:sz w:val="16"/>
      <w:szCs w:val="16"/>
    </w:rPr>
  </w:style>
  <w:style w:type="character" w:customStyle="1" w:styleId="BalloonTextChar">
    <w:name w:val="Balloon Text Char"/>
    <w:basedOn w:val="DefaultParagraphFont"/>
    <w:link w:val="BalloonText"/>
    <w:uiPriority w:val="99"/>
    <w:semiHidden/>
    <w:rsid w:val="006831FA"/>
    <w:rPr>
      <w:rFonts w:ascii="Tahoma" w:eastAsia="Times New Roman" w:hAnsi="Tahoma" w:cs="Tahoma"/>
      <w:sz w:val="16"/>
      <w:szCs w:val="16"/>
      <w:lang w:eastAsia="zh-CN"/>
    </w:rPr>
  </w:style>
  <w:style w:type="paragraph" w:styleId="Header">
    <w:name w:val="header"/>
    <w:basedOn w:val="Normal"/>
    <w:link w:val="HeaderChar"/>
    <w:uiPriority w:val="99"/>
    <w:unhideWhenUsed/>
    <w:rsid w:val="006831FA"/>
    <w:pPr>
      <w:tabs>
        <w:tab w:val="center" w:pos="4680"/>
        <w:tab w:val="right" w:pos="9360"/>
      </w:tabs>
    </w:pPr>
  </w:style>
  <w:style w:type="character" w:customStyle="1" w:styleId="HeaderChar">
    <w:name w:val="Header Char"/>
    <w:basedOn w:val="DefaultParagraphFont"/>
    <w:link w:val="Header"/>
    <w:uiPriority w:val="99"/>
    <w:rsid w:val="006831FA"/>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6831FA"/>
    <w:pPr>
      <w:tabs>
        <w:tab w:val="center" w:pos="4680"/>
        <w:tab w:val="right" w:pos="9360"/>
      </w:tabs>
    </w:pPr>
  </w:style>
  <w:style w:type="character" w:customStyle="1" w:styleId="FooterChar">
    <w:name w:val="Footer Char"/>
    <w:basedOn w:val="DefaultParagraphFont"/>
    <w:link w:val="Footer"/>
    <w:uiPriority w:val="99"/>
    <w:rsid w:val="006831FA"/>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hyperlink" Target="http://www.apa.org/monitor/" TargetMode="External"/><Relationship Id="rId3" Type="http://schemas.openxmlformats.org/officeDocument/2006/relationships/settings" Target="settings.xml"/><Relationship Id="rId7" Type="http://schemas.openxmlformats.org/officeDocument/2006/relationships/hyperlink" Target="mailto:xxxx@xxxx.xxx" TargetMode="External"/><Relationship Id="rId12" Type="http://schemas.openxmlformats.org/officeDocument/2006/relationships/hyperlink" Target="http://dx.doi.org/10.1037/0278-6133.24.2.2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pubmanu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xxx@xxxx.xxx" TargetMode="External"/><Relationship Id="rId14" Type="http://schemas.openxmlformats.org/officeDocument/2006/relationships/hyperlink" Target="http://www.ncjrs.gov/htmllojjdp/news_acglance/216684/topstory.htmI%20tanggal%2010%20Agustus%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5</cp:revision>
  <dcterms:created xsi:type="dcterms:W3CDTF">2018-03-05T03:25:00Z</dcterms:created>
  <dcterms:modified xsi:type="dcterms:W3CDTF">2018-04-09T12:47:00Z</dcterms:modified>
</cp:coreProperties>
</file>